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653F3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3C3F498D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1EB4BFB5" w14:textId="42578719" w:rsidR="00B06030" w:rsidRPr="006B1588" w:rsidRDefault="00B06030" w:rsidP="00B06030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BB316E">
        <w:rPr>
          <w:rFonts w:ascii="Arial" w:hAnsi="Arial" w:cs="Arial"/>
          <w:b/>
          <w:bCs/>
          <w:noProof/>
          <w:color w:val="000000"/>
        </w:rPr>
        <w:t xml:space="preserve">8.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>
        <w:rPr>
          <w:rFonts w:ascii="Arial" w:hAnsi="Arial" w:cs="Arial"/>
          <w:b/>
          <w:bCs/>
          <w:noProof/>
          <w:color w:val="000000"/>
        </w:rPr>
        <w:t>6</w:t>
      </w:r>
    </w:p>
    <w:p w14:paraId="172B40A6" w14:textId="77777777" w:rsidR="00B06030" w:rsidRPr="006B1588" w:rsidRDefault="00B06030" w:rsidP="00B06030">
      <w:pPr>
        <w:rPr>
          <w:rFonts w:ascii="Arial" w:hAnsi="Arial" w:cs="Arial"/>
          <w:bCs/>
          <w:noProof/>
          <w:color w:val="000000"/>
        </w:rPr>
      </w:pPr>
      <w:bookmarkStart w:id="3" w:name="_Hlk242341787"/>
    </w:p>
    <w:p w14:paraId="6483F5D6" w14:textId="77777777" w:rsidR="006B3C7C" w:rsidRDefault="006B3C7C" w:rsidP="006B3C7C">
      <w:pPr>
        <w:rPr>
          <w:rFonts w:ascii="Arial" w:hAnsi="Arial" w:cs="Arial"/>
          <w:b/>
          <w:bCs/>
          <w:noProof/>
          <w:color w:val="000000"/>
        </w:rPr>
      </w:pPr>
      <w:r w:rsidRPr="006B3C7C">
        <w:rPr>
          <w:rFonts w:ascii="Arial" w:hAnsi="Arial" w:cs="Arial"/>
          <w:b/>
          <w:bCs/>
          <w:noProof/>
          <w:color w:val="000000"/>
        </w:rPr>
        <w:t>Osm karvinských stromů ukazuje, jak pomáhají městu</w:t>
      </w:r>
    </w:p>
    <w:p w14:paraId="3DA52C7A" w14:textId="77777777" w:rsidR="006B3C7C" w:rsidRPr="006B3C7C" w:rsidRDefault="006B3C7C" w:rsidP="006B3C7C">
      <w:pPr>
        <w:rPr>
          <w:rFonts w:ascii="Arial" w:hAnsi="Arial" w:cs="Arial"/>
          <w:b/>
          <w:bCs/>
          <w:noProof/>
          <w:color w:val="000000"/>
        </w:rPr>
      </w:pPr>
    </w:p>
    <w:p w14:paraId="357AFD97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noProof/>
          <w:color w:val="000000"/>
        </w:rPr>
        <w:t>Karviná se zapojila do evropské kampaně Tree Tag 2026, která se letos vůbec poprvé koná také v České republice. Jejím cílem je přiblížit lidem skutečnou hodnotu stromů ve městech a ukázat, jak konkrétně pomáhají zlepšovat prostředí, ve kterém žijeme.</w:t>
      </w:r>
    </w:p>
    <w:p w14:paraId="4209CC03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4A5F6472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noProof/>
          <w:color w:val="000000"/>
        </w:rPr>
        <w:t>Město pro kampaň vybralo osm stromů v různých částech Karviné. Patří mezi ně například památný platan javorolistý, liliovník tulipánokvětý a buk lesní v parku Boženy Němcové nebo památný dub letní u obchodního domu Prior. Každý z vybraných stromů nově označuje informační štítek s údaji o jeho ekologickém přínosu.</w:t>
      </w:r>
    </w:p>
    <w:p w14:paraId="32F8F45B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489D340B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i/>
          <w:iCs/>
          <w:noProof/>
          <w:color w:val="000000"/>
        </w:rPr>
        <w:t>„Stromy ve městě pomáhají zadržovat dešťovou vodu, zachytávají škodliviny z ovzduší a v horkých dnech ochlazují své okolí. Díky kampani si lidé mohou udělat konkrétní představu o tom, co všechno jeden vzrostlý strom dokáže. Na informačních štítcích zjistí například to, kolik vody dokáže zadržet nebo jak přispívá ke kvalitě ovzduší,“</w:t>
      </w:r>
      <w:r w:rsidRPr="006B3C7C">
        <w:rPr>
          <w:rFonts w:ascii="Arial" w:hAnsi="Arial" w:cs="Arial"/>
          <w:noProof/>
          <w:color w:val="000000"/>
        </w:rPr>
        <w:t xml:space="preserve"> vysvětlila Kateřina Szturcová z oddělení místního hospodářství Odboru komunálních služeb Magistrátu města Karviné.</w:t>
      </w:r>
    </w:p>
    <w:p w14:paraId="3F2570FD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51E2608A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noProof/>
          <w:color w:val="000000"/>
        </w:rPr>
        <w:t xml:space="preserve">Všech osm karvinských stromů je zároveň zaznamenáno v </w:t>
      </w:r>
      <w:hyperlink r:id="rId8" w:history="1">
        <w:r w:rsidRPr="006B3C7C">
          <w:rPr>
            <w:rStyle w:val="Hypertextovodkaz"/>
            <w:rFonts w:ascii="Arial" w:hAnsi="Arial" w:cs="Arial"/>
            <w:noProof/>
          </w:rPr>
          <w:t>interaktivní online mapě kampaně Tree Tag</w:t>
        </w:r>
      </w:hyperlink>
      <w:r w:rsidRPr="006B3C7C">
        <w:rPr>
          <w:rFonts w:ascii="Arial" w:hAnsi="Arial" w:cs="Arial"/>
          <w:noProof/>
          <w:color w:val="000000"/>
        </w:rPr>
        <w:t>. Zájemci si v ní mohou prohlédnout jejich umístění, fotografie i údaje o jednotlivých stromech.</w:t>
      </w:r>
    </w:p>
    <w:p w14:paraId="4A5FC3ED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749E601A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i/>
          <w:iCs/>
          <w:noProof/>
          <w:color w:val="000000"/>
        </w:rPr>
        <w:t>„Záměrně jsme vybrali stromy na různých místech města, aby bylo vidět, že svůj význam mají jak stromy v parcích, tak ty, které rostou v běžné městské zástavbě nebo poblíž parkovišť. Chceme tím zároveň přimět lidi, aby se na stromy kolem sebe dívali trochu jinak a uvědomili si, kolik práce pro město každý den odvádějí,“</w:t>
      </w:r>
      <w:r w:rsidRPr="006B3C7C">
        <w:rPr>
          <w:rFonts w:ascii="Arial" w:hAnsi="Arial" w:cs="Arial"/>
          <w:noProof/>
          <w:color w:val="000000"/>
        </w:rPr>
        <w:t xml:space="preserve"> doplnil vedoucí oddělení místního hospodářství Magistrátu města Karviné Tomáš Trampler.</w:t>
      </w:r>
    </w:p>
    <w:p w14:paraId="3F86A38C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7AD9BAB4" w14:textId="77777777" w:rsidR="006B3C7C" w:rsidRDefault="006B3C7C" w:rsidP="006B3C7C">
      <w:pPr>
        <w:rPr>
          <w:rFonts w:ascii="Arial" w:hAnsi="Arial" w:cs="Arial"/>
          <w:noProof/>
          <w:color w:val="000000"/>
        </w:rPr>
      </w:pPr>
      <w:r w:rsidRPr="006B3C7C">
        <w:rPr>
          <w:rFonts w:ascii="Arial" w:hAnsi="Arial" w:cs="Arial"/>
          <w:noProof/>
          <w:color w:val="000000"/>
        </w:rPr>
        <w:t>Kampaň Tree Tag 2026 v České republice koordinuje Arboristická akademie. Je součástí evropské iniciativy, která upozorňuje na význam městské zeleně a její přínos pro každodenní život.</w:t>
      </w:r>
    </w:p>
    <w:bookmarkEnd w:id="3"/>
    <w:p w14:paraId="616C52E3" w14:textId="77777777" w:rsidR="006B3C7C" w:rsidRPr="006B3C7C" w:rsidRDefault="006B3C7C" w:rsidP="006B3C7C">
      <w:pPr>
        <w:rPr>
          <w:rFonts w:ascii="Arial" w:hAnsi="Arial" w:cs="Arial"/>
          <w:noProof/>
          <w:color w:val="000000"/>
        </w:rPr>
      </w:pPr>
    </w:p>
    <w:p w14:paraId="594AFF81" w14:textId="49ABD69F" w:rsidR="00886B62" w:rsidRPr="00C76DD9" w:rsidRDefault="00886B62" w:rsidP="00886B62">
      <w:pPr>
        <w:rPr>
          <w:rFonts w:ascii="Arial" w:hAnsi="Arial" w:cs="Arial"/>
          <w:b/>
          <w:noProof/>
          <w:color w:val="000000"/>
        </w:rPr>
      </w:pPr>
      <w:r w:rsidRPr="00C76DD9">
        <w:rPr>
          <w:rFonts w:ascii="Arial" w:hAnsi="Arial" w:cs="Arial"/>
          <w:b/>
          <w:noProof/>
          <w:color w:val="000000"/>
        </w:rPr>
        <w:t>Odkaz na fotogalerii:</w:t>
      </w:r>
    </w:p>
    <w:p w14:paraId="118D56CE" w14:textId="29869068" w:rsidR="00C76DD9" w:rsidRDefault="00C76DD9" w:rsidP="00886B62">
      <w:pPr>
        <w:rPr>
          <w:rFonts w:ascii="Arial" w:hAnsi="Arial" w:cs="Arial"/>
          <w:bCs/>
          <w:noProof/>
          <w:color w:val="000000"/>
        </w:rPr>
      </w:pPr>
      <w:hyperlink r:id="rId9" w:history="1">
        <w:r w:rsidRPr="00485388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https://foto.karvina.cz:5001/?launchApp=SYNO.Foto.AppInstance#/shared_space/folder/539</w:t>
        </w:r>
      </w:hyperlink>
    </w:p>
    <w:p w14:paraId="7292AB5C" w14:textId="77777777" w:rsidR="00C76DD9" w:rsidRPr="00886B62" w:rsidRDefault="00C76DD9" w:rsidP="00886B62">
      <w:pPr>
        <w:rPr>
          <w:rFonts w:ascii="Arial" w:hAnsi="Arial" w:cs="Arial"/>
          <w:bCs/>
          <w:noProof/>
          <w:color w:val="000000"/>
        </w:rPr>
      </w:pPr>
    </w:p>
    <w:p w14:paraId="2D38D048" w14:textId="77777777" w:rsidR="00886B62" w:rsidRPr="00886B62" w:rsidRDefault="00886B62" w:rsidP="00886B62">
      <w:pPr>
        <w:rPr>
          <w:rFonts w:ascii="Arial" w:hAnsi="Arial" w:cs="Arial"/>
          <w:bCs/>
          <w:noProof/>
          <w:color w:val="000000"/>
        </w:rPr>
      </w:pPr>
    </w:p>
    <w:p w14:paraId="4BE2E685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5AB24991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04BD23EF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67183CA6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7DB8852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lastRenderedPageBreak/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10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2C09675D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7FCF2FC0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A67D834" w14:textId="77777777" w:rsidR="0010385C" w:rsidRDefault="00E81F52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709DF9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1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0CDE1BAF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FD8C56B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A1A603A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0EA8069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7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F4D395A" w14:textId="77777777" w:rsidR="00D21D35" w:rsidRDefault="00D21D35" w:rsidP="008C4583">
      <w:pPr>
        <w:rPr>
          <w:rFonts w:ascii="Arial" w:hAnsi="Arial" w:cs="Arial"/>
          <w:sz w:val="20"/>
          <w:szCs w:val="20"/>
        </w:rPr>
      </w:pPr>
    </w:p>
    <w:p w14:paraId="15066B77" w14:textId="77777777" w:rsidR="00886B62" w:rsidRDefault="00886B62" w:rsidP="008C4583">
      <w:pPr>
        <w:rPr>
          <w:rFonts w:ascii="Arial" w:hAnsi="Arial" w:cs="Arial"/>
          <w:sz w:val="20"/>
          <w:szCs w:val="20"/>
        </w:rPr>
      </w:pPr>
    </w:p>
    <w:p w14:paraId="11BD5953" w14:textId="77777777" w:rsidR="00886B62" w:rsidRPr="00F64C97" w:rsidRDefault="00886B62" w:rsidP="008C4583">
      <w:pPr>
        <w:rPr>
          <w:rFonts w:ascii="Arial" w:hAnsi="Arial" w:cs="Arial"/>
          <w:sz w:val="20"/>
          <w:szCs w:val="20"/>
        </w:rPr>
      </w:pPr>
    </w:p>
    <w:sectPr w:rsidR="00886B62" w:rsidRPr="00F64C97" w:rsidSect="00C44C8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FA38" w14:textId="77777777" w:rsidR="00563E59" w:rsidRDefault="00563E59">
      <w:r>
        <w:separator/>
      </w:r>
    </w:p>
  </w:endnote>
  <w:endnote w:type="continuationSeparator" w:id="0">
    <w:p w14:paraId="5BD92E5A" w14:textId="77777777" w:rsidR="00563E59" w:rsidRDefault="0056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05CEF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879E" w14:textId="77777777" w:rsidR="00960B6D" w:rsidRDefault="00000000">
    <w:pPr>
      <w:pStyle w:val="Zpat"/>
    </w:pPr>
    <w:r>
      <w:rPr>
        <w:noProof/>
      </w:rPr>
      <w:pict w14:anchorId="46D0E1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566895DD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054A245E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130E5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5A210" w14:textId="77777777" w:rsidR="00563E59" w:rsidRDefault="00563E59">
      <w:r>
        <w:separator/>
      </w:r>
    </w:p>
  </w:footnote>
  <w:footnote w:type="continuationSeparator" w:id="0">
    <w:p w14:paraId="194650B9" w14:textId="77777777" w:rsidR="00563E59" w:rsidRDefault="0056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7F8B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8E25" w14:textId="77777777" w:rsidR="003614B4" w:rsidRDefault="003614B4">
    <w:pPr>
      <w:pStyle w:val="Zhlav"/>
    </w:pPr>
    <w:r>
      <w:tab/>
    </w:r>
    <w:r>
      <w:tab/>
    </w:r>
    <w:r w:rsidR="00E81F52">
      <w:pict w14:anchorId="618F05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EDFC2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2C2A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E1A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1F5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5C5B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3E59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00E0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1A4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3C7C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4F04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6B62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70C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2A"/>
    <w:rsid w:val="009F2CFF"/>
    <w:rsid w:val="009F30F1"/>
    <w:rsid w:val="009F358E"/>
    <w:rsid w:val="009F40EA"/>
    <w:rsid w:val="009F7A01"/>
    <w:rsid w:val="009F7E49"/>
    <w:rsid w:val="00A00DBD"/>
    <w:rsid w:val="00A00DEF"/>
    <w:rsid w:val="00A01797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030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1A32"/>
    <w:rsid w:val="00BB2790"/>
    <w:rsid w:val="00BB316E"/>
    <w:rsid w:val="00BB38E2"/>
    <w:rsid w:val="00BB46DC"/>
    <w:rsid w:val="00BB537B"/>
    <w:rsid w:val="00BB5424"/>
    <w:rsid w:val="00BB65C2"/>
    <w:rsid w:val="00BB76EA"/>
    <w:rsid w:val="00BC1039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581E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76DD9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6CA0"/>
    <w:rsid w:val="00DD7319"/>
    <w:rsid w:val="00DE0AC6"/>
    <w:rsid w:val="00DE17C6"/>
    <w:rsid w:val="00DE2554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401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1F52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B0F29A"/>
  <w15:chartTrackingRefBased/>
  <w15:docId w15:val="{692345C9-5D7F-4FE8-86B1-8471AC1A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etags.eu/cs/maps" TargetMode="External"/><Relationship Id="rId13" Type="http://schemas.openxmlformats.org/officeDocument/2006/relationships/hyperlink" Target="http://www.karvina.cz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onika.dankova@karvina.cz" TargetMode="External"/><Relationship Id="rId17" Type="http://schemas.openxmlformats.org/officeDocument/2006/relationships/hyperlink" Target="http://www.youtube.com/user/karvinacz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nstagram.com/karvina_officia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witter.com/mmkarvina" TargetMode="External"/><Relationship Id="rId23" Type="http://schemas.openxmlformats.org/officeDocument/2006/relationships/footer" Target="footer3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foto.karvina.cz:5001/?launchApp=SYNO.Foto.AppInstance#/shared_space/folder/539" TargetMode="External"/><Relationship Id="rId14" Type="http://schemas.openxmlformats.org/officeDocument/2006/relationships/hyperlink" Target="http://www.facebook.com/karvina.oficialni.stranka.mesta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129</TotalTime>
  <Pages>2</Pages>
  <Words>408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2816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7</cp:revision>
  <cp:lastPrinted>2025-01-29T10:55:00Z</cp:lastPrinted>
  <dcterms:created xsi:type="dcterms:W3CDTF">2026-09-18T09:51:00Z</dcterms:created>
  <dcterms:modified xsi:type="dcterms:W3CDTF">2026-10-08T08:06:00Z</dcterms:modified>
</cp:coreProperties>
</file>