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A109" w14:textId="77777777" w:rsidR="00A70779" w:rsidRPr="00BD2D86" w:rsidRDefault="00A70779" w:rsidP="0076288B">
      <w:pPr>
        <w:ind w:firstLine="708"/>
        <w:jc w:val="both"/>
        <w:rPr>
          <w:rFonts w:ascii="Arial" w:hAnsi="Arial" w:cs="Arial"/>
          <w:i/>
          <w:sz w:val="20"/>
        </w:rPr>
      </w:pPr>
      <w:bookmarkStart w:id="0" w:name="_Hlk189804602"/>
    </w:p>
    <w:bookmarkEnd w:id="0"/>
    <w:p w14:paraId="3AAE96EF" w14:textId="77777777" w:rsidR="0010385C" w:rsidRDefault="0010385C" w:rsidP="00764B40">
      <w:pPr>
        <w:rPr>
          <w:rFonts w:ascii="Arial" w:hAnsi="Arial" w:cs="Arial"/>
          <w:bCs/>
          <w:noProof/>
          <w:color w:val="000000"/>
        </w:rPr>
      </w:pPr>
    </w:p>
    <w:p w14:paraId="56E11F4C" w14:textId="723BF28A" w:rsidR="0010385C" w:rsidRPr="006B1588" w:rsidRDefault="0010385C" w:rsidP="006B1588">
      <w:pPr>
        <w:rPr>
          <w:rFonts w:ascii="Arial" w:hAnsi="Arial" w:cs="Arial"/>
          <w:b/>
          <w:bCs/>
          <w:noProof/>
          <w:color w:val="000000"/>
        </w:rPr>
      </w:pPr>
      <w:bookmarkStart w:id="1" w:name="_209x0f7vqnsx"/>
      <w:bookmarkStart w:id="2" w:name="_3qkveb7bseec"/>
      <w:bookmarkEnd w:id="1"/>
      <w:bookmarkEnd w:id="2"/>
      <w:r w:rsidRPr="006B1588">
        <w:rPr>
          <w:rFonts w:ascii="Arial" w:hAnsi="Arial" w:cs="Arial"/>
          <w:b/>
          <w:bCs/>
          <w:noProof/>
          <w:color w:val="000000"/>
        </w:rPr>
        <w:t xml:space="preserve">Karviná, </w:t>
      </w:r>
      <w:r w:rsidR="00367975">
        <w:rPr>
          <w:rFonts w:ascii="Arial" w:hAnsi="Arial" w:cs="Arial"/>
          <w:b/>
          <w:bCs/>
          <w:noProof/>
          <w:color w:val="000000"/>
        </w:rPr>
        <w:t xml:space="preserve">24. září </w:t>
      </w:r>
      <w:r w:rsidRPr="006B1588">
        <w:rPr>
          <w:rFonts w:ascii="Arial" w:hAnsi="Arial" w:cs="Arial"/>
          <w:b/>
          <w:bCs/>
          <w:noProof/>
          <w:color w:val="000000"/>
        </w:rPr>
        <w:t>202</w:t>
      </w:r>
      <w:r w:rsidR="00770463">
        <w:rPr>
          <w:rFonts w:ascii="Arial" w:hAnsi="Arial" w:cs="Arial"/>
          <w:b/>
          <w:bCs/>
          <w:noProof/>
          <w:color w:val="000000"/>
        </w:rPr>
        <w:t>6</w:t>
      </w:r>
    </w:p>
    <w:p w14:paraId="157A8399" w14:textId="77777777" w:rsidR="0010385C" w:rsidRPr="006B1588" w:rsidRDefault="0010385C" w:rsidP="006B1588">
      <w:pPr>
        <w:rPr>
          <w:rFonts w:ascii="Arial" w:hAnsi="Arial" w:cs="Arial"/>
          <w:bCs/>
          <w:noProof/>
          <w:color w:val="000000"/>
        </w:rPr>
      </w:pPr>
    </w:p>
    <w:p w14:paraId="03B0831B" w14:textId="19BA977D" w:rsidR="005D710D" w:rsidRPr="005D710D" w:rsidRDefault="005D710D" w:rsidP="005D710D">
      <w:pPr>
        <w:rPr>
          <w:rFonts w:ascii="Arial" w:hAnsi="Arial" w:cs="Arial"/>
          <w:b/>
          <w:noProof/>
          <w:color w:val="000000"/>
        </w:rPr>
      </w:pPr>
      <w:bookmarkStart w:id="3" w:name="_Hlk240867176"/>
      <w:bookmarkStart w:id="4" w:name="_Hlk240867122"/>
      <w:r w:rsidRPr="005D710D">
        <w:rPr>
          <w:rFonts w:ascii="Arial" w:hAnsi="Arial" w:cs="Arial"/>
          <w:b/>
          <w:noProof/>
          <w:color w:val="000000"/>
        </w:rPr>
        <w:t>Karviná připravuje novou lezeckou věž</w:t>
      </w:r>
    </w:p>
    <w:p w14:paraId="64432D11" w14:textId="11378373" w:rsidR="00D73CC3" w:rsidRPr="00D73CC3" w:rsidRDefault="00D73CC3" w:rsidP="00D73CC3">
      <w:pPr>
        <w:rPr>
          <w:rFonts w:ascii="Arial" w:hAnsi="Arial" w:cs="Arial"/>
          <w:bCs/>
          <w:noProof/>
          <w:color w:val="000000"/>
        </w:rPr>
      </w:pPr>
    </w:p>
    <w:p w14:paraId="39D7B182" w14:textId="77777777" w:rsidR="00D73CC3" w:rsidRDefault="00D73CC3" w:rsidP="00D73CC3">
      <w:pPr>
        <w:rPr>
          <w:rFonts w:ascii="Arial" w:hAnsi="Arial" w:cs="Arial"/>
          <w:bCs/>
          <w:noProof/>
          <w:color w:val="000000"/>
        </w:rPr>
      </w:pPr>
      <w:r w:rsidRPr="00D73CC3">
        <w:rPr>
          <w:rFonts w:ascii="Arial" w:hAnsi="Arial" w:cs="Arial"/>
          <w:bCs/>
          <w:noProof/>
          <w:color w:val="000000"/>
        </w:rPr>
        <w:t>Karviná připravuje projekt nové venkovní lezecké věže, která by měla vzniknout za krytým bazénem v Karviné-Hranicích. Město tak chce rozšířit nabídku sportovního a volnočasového vyžití nejen pro zkušené lezce, ale také pro děti, začátečníky a širší veřejnost. Projektová příprava se nyní blíží k dokončení.</w:t>
      </w:r>
    </w:p>
    <w:p w14:paraId="5C88981E" w14:textId="1A438194" w:rsidR="00D73CC3" w:rsidRDefault="00D73CC3" w:rsidP="00D73CC3">
      <w:pPr>
        <w:rPr>
          <w:rFonts w:ascii="Arial" w:hAnsi="Arial" w:cs="Arial"/>
          <w:bCs/>
          <w:noProof/>
          <w:color w:val="000000"/>
        </w:rPr>
      </w:pPr>
    </w:p>
    <w:p w14:paraId="22442EA1" w14:textId="76B017A9" w:rsidR="00D73CC3" w:rsidRDefault="00D73CC3" w:rsidP="00D73CC3">
      <w:pPr>
        <w:rPr>
          <w:rFonts w:ascii="Arial" w:hAnsi="Arial" w:cs="Arial"/>
          <w:bCs/>
          <w:noProof/>
          <w:color w:val="000000"/>
        </w:rPr>
      </w:pPr>
      <w:r w:rsidRPr="00D73CC3">
        <w:rPr>
          <w:rFonts w:ascii="Arial" w:hAnsi="Arial" w:cs="Arial"/>
          <w:bCs/>
          <w:i/>
          <w:iCs/>
          <w:noProof/>
          <w:color w:val="000000"/>
        </w:rPr>
        <w:t>„Chceme dál rozšiřovat možnosti, jak mohou lidé v Karviné aktivně trávit volný čas. Lezení je sport, který oslovuje různé generace, a právě venkovní věž může nabídnout něco nového jak zkušeným sportovcům, tak lidem, kteří si lezení chtějí teprve vyzkoušet,“</w:t>
      </w:r>
      <w:r w:rsidRPr="00D73CC3">
        <w:rPr>
          <w:rFonts w:ascii="Arial" w:hAnsi="Arial" w:cs="Arial"/>
          <w:bCs/>
          <w:noProof/>
          <w:color w:val="000000"/>
        </w:rPr>
        <w:t xml:space="preserve"> uvedl náměstek primátora Andrzej Bizoń (nestr. za SOCDEM).</w:t>
      </w:r>
    </w:p>
    <w:p w14:paraId="6CB260AC" w14:textId="77777777" w:rsidR="00D73CC3" w:rsidRPr="00D73CC3" w:rsidRDefault="00D73CC3" w:rsidP="00D73CC3">
      <w:pPr>
        <w:rPr>
          <w:rFonts w:ascii="Arial" w:hAnsi="Arial" w:cs="Arial"/>
          <w:bCs/>
          <w:noProof/>
          <w:color w:val="000000"/>
        </w:rPr>
      </w:pPr>
    </w:p>
    <w:p w14:paraId="2CBD9355" w14:textId="014C45F6" w:rsidR="00D73CC3" w:rsidRDefault="00D73CC3" w:rsidP="00D73CC3">
      <w:pPr>
        <w:rPr>
          <w:rFonts w:ascii="Arial" w:hAnsi="Arial" w:cs="Arial"/>
          <w:bCs/>
          <w:noProof/>
          <w:color w:val="000000"/>
        </w:rPr>
      </w:pPr>
      <w:bookmarkStart w:id="5" w:name="_Hlk240881371"/>
      <w:bookmarkStart w:id="6" w:name="_Hlk240870119"/>
      <w:r w:rsidRPr="00D73CC3">
        <w:rPr>
          <w:rFonts w:ascii="Arial" w:hAnsi="Arial" w:cs="Arial"/>
          <w:bCs/>
          <w:noProof/>
          <w:color w:val="000000"/>
        </w:rPr>
        <w:t xml:space="preserve">Myšlenka na vybudování lezecké věže vznikla už před </w:t>
      </w:r>
      <w:r w:rsidR="008F3EAE">
        <w:rPr>
          <w:rFonts w:ascii="Arial" w:hAnsi="Arial" w:cs="Arial"/>
          <w:bCs/>
          <w:noProof/>
          <w:color w:val="000000"/>
        </w:rPr>
        <w:t>několika</w:t>
      </w:r>
      <w:r w:rsidRPr="00D73CC3">
        <w:rPr>
          <w:rFonts w:ascii="Arial" w:hAnsi="Arial" w:cs="Arial"/>
          <w:bCs/>
          <w:noProof/>
          <w:color w:val="000000"/>
        </w:rPr>
        <w:t xml:space="preserve"> lety</w:t>
      </w:r>
      <w:r w:rsidR="008F3EAE">
        <w:rPr>
          <w:rFonts w:ascii="Arial" w:hAnsi="Arial" w:cs="Arial"/>
          <w:bCs/>
          <w:noProof/>
          <w:color w:val="000000"/>
        </w:rPr>
        <w:t>, poslední dva roky</w:t>
      </w:r>
      <w:r w:rsidR="005A37EC">
        <w:rPr>
          <w:rFonts w:ascii="Arial" w:hAnsi="Arial" w:cs="Arial"/>
          <w:bCs/>
          <w:noProof/>
          <w:color w:val="000000"/>
        </w:rPr>
        <w:t xml:space="preserve"> se tématu vedení města věnovalo</w:t>
      </w:r>
      <w:r w:rsidR="008F3EAE">
        <w:rPr>
          <w:rFonts w:ascii="Arial" w:hAnsi="Arial" w:cs="Arial"/>
          <w:bCs/>
          <w:noProof/>
          <w:color w:val="000000"/>
        </w:rPr>
        <w:t xml:space="preserve"> intenzivněji. </w:t>
      </w:r>
      <w:r w:rsidR="005A37EC">
        <w:rPr>
          <w:rFonts w:ascii="Arial" w:hAnsi="Arial" w:cs="Arial"/>
          <w:bCs/>
          <w:noProof/>
          <w:color w:val="000000"/>
        </w:rPr>
        <w:t>H</w:t>
      </w:r>
      <w:r w:rsidRPr="00D73CC3">
        <w:rPr>
          <w:rFonts w:ascii="Arial" w:hAnsi="Arial" w:cs="Arial"/>
          <w:bCs/>
          <w:noProof/>
          <w:color w:val="000000"/>
        </w:rPr>
        <w:t>ledal</w:t>
      </w:r>
      <w:r w:rsidR="005A37EC">
        <w:rPr>
          <w:rFonts w:ascii="Arial" w:hAnsi="Arial" w:cs="Arial"/>
          <w:bCs/>
          <w:noProof/>
          <w:color w:val="000000"/>
        </w:rPr>
        <w:t>a se</w:t>
      </w:r>
      <w:r w:rsidRPr="00D73CC3">
        <w:rPr>
          <w:rFonts w:ascii="Arial" w:hAnsi="Arial" w:cs="Arial"/>
          <w:bCs/>
          <w:noProof/>
          <w:color w:val="000000"/>
        </w:rPr>
        <w:t xml:space="preserve"> vhodn</w:t>
      </w:r>
      <w:r w:rsidR="005A37EC">
        <w:rPr>
          <w:rFonts w:ascii="Arial" w:hAnsi="Arial" w:cs="Arial"/>
          <w:bCs/>
          <w:noProof/>
          <w:color w:val="000000"/>
        </w:rPr>
        <w:t>á</w:t>
      </w:r>
      <w:r w:rsidRPr="00D73CC3">
        <w:rPr>
          <w:rFonts w:ascii="Arial" w:hAnsi="Arial" w:cs="Arial"/>
          <w:bCs/>
          <w:noProof/>
          <w:color w:val="000000"/>
        </w:rPr>
        <w:t xml:space="preserve"> lokalit</w:t>
      </w:r>
      <w:r w:rsidR="005A37EC">
        <w:rPr>
          <w:rFonts w:ascii="Arial" w:hAnsi="Arial" w:cs="Arial"/>
          <w:bCs/>
          <w:noProof/>
          <w:color w:val="000000"/>
        </w:rPr>
        <w:t>a</w:t>
      </w:r>
      <w:r w:rsidRPr="00D73CC3">
        <w:rPr>
          <w:rFonts w:ascii="Arial" w:hAnsi="Arial" w:cs="Arial"/>
          <w:bCs/>
          <w:noProof/>
          <w:color w:val="000000"/>
        </w:rPr>
        <w:t xml:space="preserve"> a prověřoval</w:t>
      </w:r>
      <w:r w:rsidR="005A37EC">
        <w:rPr>
          <w:rFonts w:ascii="Arial" w:hAnsi="Arial" w:cs="Arial"/>
          <w:bCs/>
          <w:noProof/>
          <w:color w:val="000000"/>
        </w:rPr>
        <w:t>y se</w:t>
      </w:r>
      <w:r w:rsidRPr="00D73CC3">
        <w:rPr>
          <w:rFonts w:ascii="Arial" w:hAnsi="Arial" w:cs="Arial"/>
          <w:bCs/>
          <w:noProof/>
          <w:color w:val="000000"/>
        </w:rPr>
        <w:t xml:space="preserve"> technické možnosti tak, aby místo pro stěnu bylo bezpečné, dobře dostupné a přirozeně zapadlo do širšího volnočasového areálu.</w:t>
      </w:r>
    </w:p>
    <w:bookmarkEnd w:id="5"/>
    <w:p w14:paraId="60A015ED" w14:textId="77777777" w:rsidR="00D73CC3" w:rsidRPr="00D73CC3" w:rsidRDefault="00D73CC3" w:rsidP="00D73CC3">
      <w:pPr>
        <w:rPr>
          <w:rFonts w:ascii="Arial" w:hAnsi="Arial" w:cs="Arial"/>
          <w:bCs/>
          <w:noProof/>
          <w:color w:val="000000"/>
        </w:rPr>
      </w:pPr>
    </w:p>
    <w:p w14:paraId="6D6A8077" w14:textId="1A83BA46" w:rsidR="0087343D" w:rsidRDefault="00D73CC3" w:rsidP="00D73CC3">
      <w:pPr>
        <w:rPr>
          <w:rFonts w:ascii="Arial" w:hAnsi="Arial" w:cs="Arial"/>
          <w:bCs/>
          <w:i/>
          <w:iCs/>
          <w:noProof/>
          <w:color w:val="000000"/>
        </w:rPr>
      </w:pPr>
      <w:r w:rsidRPr="00D73CC3">
        <w:rPr>
          <w:rFonts w:ascii="Arial" w:hAnsi="Arial" w:cs="Arial"/>
          <w:bCs/>
          <w:i/>
          <w:iCs/>
          <w:noProof/>
          <w:color w:val="000000"/>
        </w:rPr>
        <w:t>„Od začátku jsme věděli, že takový záměr vyžaduje důkladnou přípravu. Hledali jsme místo, kde nebudou komplikací inženýrské sítě, kde bude možné zajistit bezpečný provoz věže i dostatek prostoru v jejím okolí a které bude zároveň dobře dostupné. Jako vhodná se ukázala lokalita za krytým bazénem v Karviné-Hranicích</w:t>
      </w:r>
      <w:r w:rsidR="0087343D" w:rsidRPr="0087343D">
        <w:rPr>
          <w:rFonts w:ascii="Arial" w:hAnsi="Arial" w:cs="Arial"/>
          <w:bCs/>
          <w:i/>
          <w:iCs/>
          <w:noProof/>
          <w:color w:val="000000"/>
        </w:rPr>
        <w:t>,“</w:t>
      </w:r>
      <w:r w:rsidR="0087343D">
        <w:rPr>
          <w:rFonts w:ascii="Arial" w:eastAsia="Aptos" w:hAnsi="Arial" w:cs="Arial"/>
          <w:lang w:eastAsia="en-US"/>
        </w:rPr>
        <w:t xml:space="preserve"> </w:t>
      </w:r>
      <w:r w:rsidR="0087343D" w:rsidRPr="0087343D">
        <w:rPr>
          <w:rFonts w:ascii="Arial" w:hAnsi="Arial" w:cs="Arial"/>
          <w:bCs/>
          <w:noProof/>
          <w:color w:val="000000"/>
        </w:rPr>
        <w:t>uvedla vedoucí Odboru komunálních služeb Magistrátu města Karviné Jana Maierová.</w:t>
      </w:r>
    </w:p>
    <w:p w14:paraId="0F3615DE" w14:textId="77777777" w:rsidR="0087343D" w:rsidRDefault="0087343D" w:rsidP="00D73CC3">
      <w:pPr>
        <w:rPr>
          <w:rFonts w:ascii="Arial" w:hAnsi="Arial" w:cs="Arial"/>
          <w:bCs/>
          <w:i/>
          <w:iCs/>
          <w:noProof/>
          <w:color w:val="000000"/>
        </w:rPr>
      </w:pPr>
    </w:p>
    <w:p w14:paraId="7A722EE4" w14:textId="29E4DAD3" w:rsidR="0087343D" w:rsidRDefault="00D73CC3" w:rsidP="00D73CC3">
      <w:pPr>
        <w:rPr>
          <w:rFonts w:ascii="Arial" w:hAnsi="Arial" w:cs="Arial"/>
          <w:bCs/>
          <w:i/>
          <w:iCs/>
          <w:noProof/>
          <w:color w:val="000000"/>
        </w:rPr>
      </w:pPr>
      <w:r w:rsidRPr="0087343D">
        <w:rPr>
          <w:rFonts w:ascii="Arial" w:hAnsi="Arial" w:cs="Arial"/>
          <w:bCs/>
          <w:noProof/>
          <w:color w:val="000000"/>
        </w:rPr>
        <w:t>Věž bude vysoká přibližně 15 metrů, kvůli zkosené střeše bude na jedné straně dosahovat asi 14 metrů. Její půdorysná plocha bude zhruba 115 metrů čtverečních</w:t>
      </w:r>
      <w:r w:rsidR="0087343D">
        <w:rPr>
          <w:rFonts w:ascii="Arial" w:hAnsi="Arial" w:cs="Arial"/>
          <w:bCs/>
          <w:noProof/>
          <w:color w:val="000000"/>
        </w:rPr>
        <w:t>.</w:t>
      </w:r>
    </w:p>
    <w:p w14:paraId="3EB2D045" w14:textId="77777777" w:rsidR="0087343D" w:rsidRDefault="0087343D" w:rsidP="00D73CC3">
      <w:pPr>
        <w:rPr>
          <w:rFonts w:ascii="Arial" w:hAnsi="Arial" w:cs="Arial"/>
          <w:bCs/>
          <w:i/>
          <w:iCs/>
          <w:noProof/>
          <w:color w:val="000000"/>
        </w:rPr>
      </w:pPr>
    </w:p>
    <w:p w14:paraId="7FC9F89F" w14:textId="11162EAD" w:rsidR="00D73CC3" w:rsidRDefault="0087343D" w:rsidP="00D73CC3">
      <w:pPr>
        <w:rPr>
          <w:rFonts w:ascii="Arial" w:hAnsi="Arial" w:cs="Arial"/>
          <w:bCs/>
          <w:noProof/>
          <w:color w:val="000000"/>
        </w:rPr>
      </w:pPr>
      <w:r>
        <w:rPr>
          <w:rFonts w:ascii="Arial" w:hAnsi="Arial" w:cs="Arial"/>
          <w:bCs/>
          <w:i/>
          <w:iCs/>
          <w:noProof/>
          <w:color w:val="000000"/>
        </w:rPr>
        <w:t>„</w:t>
      </w:r>
      <w:r w:rsidRPr="0087343D">
        <w:rPr>
          <w:rFonts w:ascii="Arial" w:hAnsi="Arial" w:cs="Arial"/>
          <w:bCs/>
          <w:i/>
          <w:iCs/>
          <w:noProof/>
          <w:color w:val="000000"/>
        </w:rPr>
        <w:t>Výšku jsme konzultovali i se zkušenými horolezci a podle nich je 15 metrů pro takovou věž dostatečná. Navíc v našem okolí obdobná lezecká věž této výšky není, takže půjde o opravdu zajímavé a výjimečné sportovní zázemí</w:t>
      </w:r>
      <w:r>
        <w:rPr>
          <w:rFonts w:ascii="Arial" w:hAnsi="Arial" w:cs="Arial"/>
          <w:bCs/>
          <w:i/>
          <w:iCs/>
          <w:noProof/>
          <w:color w:val="000000"/>
        </w:rPr>
        <w:t>,</w:t>
      </w:r>
      <w:r w:rsidRPr="0087343D">
        <w:rPr>
          <w:rFonts w:ascii="Arial" w:hAnsi="Arial" w:cs="Arial"/>
          <w:bCs/>
          <w:i/>
          <w:iCs/>
          <w:noProof/>
          <w:color w:val="000000"/>
        </w:rPr>
        <w:t>“</w:t>
      </w:r>
      <w:r>
        <w:rPr>
          <w:rFonts w:ascii="Arial" w:hAnsi="Arial" w:cs="Arial"/>
          <w:bCs/>
          <w:i/>
          <w:iCs/>
          <w:noProof/>
          <w:color w:val="000000"/>
        </w:rPr>
        <w:t xml:space="preserve"> </w:t>
      </w:r>
      <w:r w:rsidRPr="0087343D">
        <w:rPr>
          <w:rFonts w:ascii="Arial" w:hAnsi="Arial" w:cs="Arial"/>
          <w:bCs/>
          <w:noProof/>
          <w:color w:val="000000"/>
        </w:rPr>
        <w:t>dodala</w:t>
      </w:r>
      <w:r w:rsidR="00D73CC3" w:rsidRPr="0087343D">
        <w:rPr>
          <w:rFonts w:ascii="Arial" w:hAnsi="Arial" w:cs="Arial"/>
          <w:bCs/>
          <w:noProof/>
          <w:color w:val="000000"/>
        </w:rPr>
        <w:t xml:space="preserve"> </w:t>
      </w:r>
      <w:r w:rsidR="00D73CC3" w:rsidRPr="00D73CC3">
        <w:rPr>
          <w:rFonts w:ascii="Arial" w:hAnsi="Arial" w:cs="Arial"/>
          <w:bCs/>
          <w:noProof/>
          <w:color w:val="000000"/>
        </w:rPr>
        <w:t>vedoucí</w:t>
      </w:r>
      <w:r>
        <w:rPr>
          <w:rFonts w:ascii="Arial" w:hAnsi="Arial" w:cs="Arial"/>
          <w:bCs/>
          <w:noProof/>
          <w:color w:val="000000"/>
        </w:rPr>
        <w:t>.</w:t>
      </w:r>
    </w:p>
    <w:p w14:paraId="6579840D" w14:textId="77777777" w:rsidR="00D73CC3" w:rsidRPr="00D73CC3" w:rsidRDefault="00D73CC3" w:rsidP="00D73CC3">
      <w:pPr>
        <w:rPr>
          <w:rFonts w:ascii="Arial" w:hAnsi="Arial" w:cs="Arial"/>
          <w:bCs/>
          <w:noProof/>
          <w:color w:val="000000"/>
        </w:rPr>
      </w:pPr>
    </w:p>
    <w:bookmarkEnd w:id="6"/>
    <w:p w14:paraId="03254947" w14:textId="7F326EFA" w:rsidR="00D73CC3" w:rsidRPr="00D73CC3" w:rsidRDefault="00D73CC3" w:rsidP="00D73CC3">
      <w:pPr>
        <w:rPr>
          <w:rFonts w:ascii="Arial" w:hAnsi="Arial" w:cs="Arial"/>
          <w:bCs/>
          <w:noProof/>
          <w:color w:val="000000"/>
        </w:rPr>
      </w:pPr>
      <w:r w:rsidRPr="00D73CC3">
        <w:rPr>
          <w:rFonts w:ascii="Arial" w:hAnsi="Arial" w:cs="Arial"/>
          <w:bCs/>
          <w:noProof/>
          <w:color w:val="000000"/>
        </w:rPr>
        <w:t>Do přípravy se opakovaně zapojovali také zástupci místních horolezeckých oddílů. Společně s městem řešili umístění věže i její podobu.</w:t>
      </w:r>
    </w:p>
    <w:p w14:paraId="6076226C" w14:textId="77777777" w:rsidR="00D73CC3" w:rsidRPr="00D73CC3" w:rsidRDefault="00D73CC3" w:rsidP="00D73CC3">
      <w:pPr>
        <w:rPr>
          <w:rFonts w:ascii="Arial" w:hAnsi="Arial" w:cs="Arial"/>
          <w:bCs/>
          <w:noProof/>
          <w:color w:val="000000"/>
        </w:rPr>
      </w:pPr>
    </w:p>
    <w:p w14:paraId="2D34DE8B" w14:textId="77777777" w:rsidR="00D73CC3" w:rsidRDefault="00D73CC3" w:rsidP="00D73CC3">
      <w:pPr>
        <w:rPr>
          <w:rFonts w:ascii="Arial" w:hAnsi="Arial" w:cs="Arial"/>
          <w:bCs/>
          <w:noProof/>
          <w:color w:val="000000"/>
        </w:rPr>
      </w:pPr>
      <w:r w:rsidRPr="00D73CC3">
        <w:rPr>
          <w:rFonts w:ascii="Arial" w:hAnsi="Arial" w:cs="Arial"/>
          <w:bCs/>
          <w:i/>
          <w:iCs/>
          <w:noProof/>
          <w:color w:val="000000"/>
        </w:rPr>
        <w:t>„S městem Karviná jednáme o vybudování zázemí pro sportovní lezení už delší dobu. Jsme rádi, že se projekt posunul do konkrétní fáze, mimo jiné díky podpoře vedení města. Naším cílem je vytvořit sportoviště, které nabídne široké možnosti využití především pro děti, mládež a začátečníky, tedy pro všechny, kteří si chtějí lezení teprve vyzkoušet,“</w:t>
      </w:r>
      <w:r w:rsidRPr="00D73CC3">
        <w:rPr>
          <w:rFonts w:ascii="Arial" w:hAnsi="Arial" w:cs="Arial"/>
          <w:bCs/>
          <w:noProof/>
          <w:color w:val="000000"/>
        </w:rPr>
        <w:t xml:space="preserve"> řekl předseda horolezeckého oddílu TJ Baník Karviná Roman Raszka.</w:t>
      </w:r>
    </w:p>
    <w:p w14:paraId="1D75A5B8" w14:textId="77777777" w:rsidR="00D73CC3" w:rsidRDefault="00D73CC3" w:rsidP="00D73CC3">
      <w:pPr>
        <w:rPr>
          <w:rFonts w:ascii="Arial" w:hAnsi="Arial" w:cs="Arial"/>
          <w:bCs/>
          <w:noProof/>
          <w:color w:val="000000"/>
        </w:rPr>
      </w:pPr>
    </w:p>
    <w:p w14:paraId="182BED3E" w14:textId="45634F39" w:rsidR="00D73CC3" w:rsidRDefault="00D73CC3" w:rsidP="00D73CC3">
      <w:pPr>
        <w:rPr>
          <w:rFonts w:ascii="Arial" w:hAnsi="Arial" w:cs="Arial"/>
          <w:bCs/>
          <w:noProof/>
          <w:color w:val="000000"/>
        </w:rPr>
      </w:pPr>
      <w:r>
        <w:rPr>
          <w:rFonts w:ascii="Arial" w:hAnsi="Arial" w:cs="Arial"/>
          <w:bCs/>
          <w:noProof/>
          <w:color w:val="000000"/>
        </w:rPr>
        <w:t>P</w:t>
      </w:r>
      <w:r w:rsidRPr="00D73CC3">
        <w:rPr>
          <w:rFonts w:ascii="Arial" w:hAnsi="Arial" w:cs="Arial"/>
          <w:bCs/>
          <w:noProof/>
          <w:color w:val="000000"/>
        </w:rPr>
        <w:t>ři přípravě věže se počítá s různými možnostmi využití tak, aby nabídla prostor jak pro první zkušenosti s lezením, tak pro pravidelný trénink zkušenějších sportovců.</w:t>
      </w:r>
    </w:p>
    <w:p w14:paraId="5A7E7960" w14:textId="77777777" w:rsidR="00D73CC3" w:rsidRPr="00D73CC3" w:rsidRDefault="00D73CC3" w:rsidP="00D73CC3">
      <w:pPr>
        <w:rPr>
          <w:rFonts w:ascii="Arial" w:hAnsi="Arial" w:cs="Arial"/>
          <w:bCs/>
          <w:noProof/>
          <w:color w:val="000000"/>
        </w:rPr>
      </w:pPr>
    </w:p>
    <w:p w14:paraId="6839223C" w14:textId="226317CD" w:rsidR="00D73CC3" w:rsidRPr="00D73CC3" w:rsidRDefault="00D73CC3" w:rsidP="00D73CC3">
      <w:pPr>
        <w:rPr>
          <w:rFonts w:ascii="Arial" w:hAnsi="Arial" w:cs="Arial"/>
          <w:bCs/>
          <w:noProof/>
          <w:color w:val="000000"/>
        </w:rPr>
      </w:pPr>
      <w:r w:rsidRPr="00D73CC3">
        <w:rPr>
          <w:rFonts w:ascii="Arial" w:hAnsi="Arial" w:cs="Arial"/>
          <w:bCs/>
          <w:i/>
          <w:iCs/>
          <w:noProof/>
          <w:color w:val="000000"/>
        </w:rPr>
        <w:t xml:space="preserve">„Zkušení sportovní lezci jsou připraveni předávat své zkušenosti dalším zájemcům o tento stále populárnější sport. </w:t>
      </w:r>
      <w:r w:rsidR="00D234F1" w:rsidRPr="00D234F1">
        <w:rPr>
          <w:rFonts w:ascii="Arial" w:hAnsi="Arial" w:cs="Arial"/>
          <w:bCs/>
          <w:i/>
          <w:iCs/>
          <w:noProof/>
          <w:color w:val="000000"/>
        </w:rPr>
        <w:t xml:space="preserve">Symbolické je také možné zprovoznění věže v roce, </w:t>
      </w:r>
      <w:r w:rsidR="00D234F1" w:rsidRPr="00D234F1">
        <w:rPr>
          <w:rFonts w:ascii="Arial" w:hAnsi="Arial" w:cs="Arial"/>
          <w:bCs/>
          <w:i/>
          <w:iCs/>
          <w:noProof/>
          <w:color w:val="000000"/>
        </w:rPr>
        <w:lastRenderedPageBreak/>
        <w:t xml:space="preserve">kdy </w:t>
      </w:r>
      <w:r w:rsidR="00D234F1">
        <w:rPr>
          <w:rFonts w:ascii="Arial" w:hAnsi="Arial" w:cs="Arial"/>
          <w:bCs/>
          <w:i/>
          <w:iCs/>
          <w:noProof/>
          <w:color w:val="000000"/>
        </w:rPr>
        <w:t xml:space="preserve">bude </w:t>
      </w:r>
      <w:r w:rsidR="00D234F1" w:rsidRPr="00D234F1">
        <w:rPr>
          <w:rFonts w:ascii="Arial" w:hAnsi="Arial" w:cs="Arial"/>
          <w:bCs/>
          <w:i/>
          <w:iCs/>
          <w:noProof/>
          <w:color w:val="000000"/>
        </w:rPr>
        <w:t>Česká republika hostit mistrovství světa ve sportovním lezení, na kterém se bude bojovat o nominace na olympijské hry</w:t>
      </w:r>
      <w:r w:rsidRPr="00D73CC3">
        <w:rPr>
          <w:rFonts w:ascii="Arial" w:hAnsi="Arial" w:cs="Arial"/>
          <w:bCs/>
          <w:i/>
          <w:iCs/>
          <w:noProof/>
          <w:color w:val="000000"/>
        </w:rPr>
        <w:t>,“</w:t>
      </w:r>
      <w:r w:rsidRPr="00D73CC3">
        <w:rPr>
          <w:rFonts w:ascii="Arial" w:hAnsi="Arial" w:cs="Arial"/>
          <w:bCs/>
          <w:noProof/>
          <w:color w:val="000000"/>
        </w:rPr>
        <w:t xml:space="preserve"> dodal šéf sekce mládeže téhož oddílu Marcel Janoš.</w:t>
      </w:r>
    </w:p>
    <w:p w14:paraId="1A810B64" w14:textId="77777777" w:rsidR="00D73CC3" w:rsidRPr="00D73CC3" w:rsidRDefault="00D73CC3" w:rsidP="00D73CC3">
      <w:pPr>
        <w:rPr>
          <w:rFonts w:ascii="Arial" w:hAnsi="Arial" w:cs="Arial"/>
          <w:bCs/>
          <w:noProof/>
          <w:color w:val="000000"/>
        </w:rPr>
      </w:pPr>
    </w:p>
    <w:p w14:paraId="5CD1D2A0" w14:textId="77777777" w:rsidR="00D73CC3" w:rsidRDefault="00D73CC3" w:rsidP="00D73CC3">
      <w:pPr>
        <w:rPr>
          <w:rFonts w:ascii="Arial" w:hAnsi="Arial" w:cs="Arial"/>
          <w:bCs/>
          <w:noProof/>
          <w:color w:val="000000"/>
        </w:rPr>
      </w:pPr>
      <w:r w:rsidRPr="00D73CC3">
        <w:rPr>
          <w:rFonts w:ascii="Arial" w:hAnsi="Arial" w:cs="Arial"/>
          <w:bCs/>
          <w:noProof/>
          <w:color w:val="000000"/>
        </w:rPr>
        <w:t>Pozitivně se k vybudování lezecké věže vyjádřil i zástupce dalšího horolezeckého oddílu.</w:t>
      </w:r>
    </w:p>
    <w:p w14:paraId="71EDC884" w14:textId="77777777" w:rsidR="00D73CC3" w:rsidRPr="00D73CC3" w:rsidRDefault="00D73CC3" w:rsidP="00D73CC3">
      <w:pPr>
        <w:rPr>
          <w:rFonts w:ascii="Arial" w:hAnsi="Arial" w:cs="Arial"/>
          <w:bCs/>
          <w:noProof/>
          <w:color w:val="000000"/>
        </w:rPr>
      </w:pPr>
    </w:p>
    <w:p w14:paraId="788A2468" w14:textId="77777777" w:rsidR="00D73CC3" w:rsidRDefault="00D73CC3" w:rsidP="00D73CC3">
      <w:pPr>
        <w:rPr>
          <w:rFonts w:ascii="Arial" w:hAnsi="Arial" w:cs="Arial"/>
          <w:bCs/>
          <w:noProof/>
          <w:color w:val="000000"/>
        </w:rPr>
      </w:pPr>
      <w:r w:rsidRPr="00D73CC3">
        <w:rPr>
          <w:rFonts w:ascii="Arial" w:hAnsi="Arial" w:cs="Arial"/>
          <w:bCs/>
          <w:i/>
          <w:iCs/>
          <w:noProof/>
          <w:color w:val="000000"/>
        </w:rPr>
        <w:t>„Nová věž může nabídnout kvalitní podmínky současným lezcům a zároveň k tomuto sportu přivést další děti, mladé lidi i dospělé. Mým velkým přáním je, aby stěnu mohly využívat také školy na území Karviné v rámci tělesné výchovy. Oceňujeme také to, že jsme mohli její podobu připomínkovat už během přípravy,“</w:t>
      </w:r>
      <w:r w:rsidRPr="00D73CC3">
        <w:rPr>
          <w:rFonts w:ascii="Arial" w:hAnsi="Arial" w:cs="Arial"/>
          <w:bCs/>
          <w:noProof/>
          <w:color w:val="000000"/>
        </w:rPr>
        <w:t xml:space="preserve"> řekl předseda horolezeckého oddílu Beskyd Karviná Pavel Vrána.</w:t>
      </w:r>
    </w:p>
    <w:p w14:paraId="079BEA1C" w14:textId="77777777" w:rsidR="00D73CC3" w:rsidRPr="00D73CC3" w:rsidRDefault="00D73CC3" w:rsidP="00D73CC3">
      <w:pPr>
        <w:rPr>
          <w:rFonts w:ascii="Arial" w:hAnsi="Arial" w:cs="Arial"/>
          <w:bCs/>
          <w:noProof/>
          <w:color w:val="000000"/>
        </w:rPr>
      </w:pPr>
    </w:p>
    <w:p w14:paraId="66A39347" w14:textId="6AD0D86A" w:rsidR="00D73CC3" w:rsidRPr="00D73CC3" w:rsidRDefault="00D73CC3" w:rsidP="00D73CC3">
      <w:pPr>
        <w:rPr>
          <w:rFonts w:ascii="Arial" w:hAnsi="Arial" w:cs="Arial"/>
          <w:bCs/>
          <w:noProof/>
          <w:color w:val="000000"/>
        </w:rPr>
      </w:pPr>
      <w:r w:rsidRPr="00D73CC3">
        <w:rPr>
          <w:rFonts w:ascii="Arial" w:hAnsi="Arial" w:cs="Arial"/>
          <w:bCs/>
          <w:noProof/>
          <w:color w:val="000000"/>
        </w:rPr>
        <w:t xml:space="preserve">V této chvíli město dokončuje projektovou přípravu. Do budoucna </w:t>
      </w:r>
      <w:r w:rsidR="007A0047">
        <w:rPr>
          <w:rFonts w:ascii="Arial" w:hAnsi="Arial" w:cs="Arial"/>
          <w:bCs/>
          <w:noProof/>
          <w:color w:val="000000"/>
        </w:rPr>
        <w:t>zvažuje</w:t>
      </w:r>
      <w:r w:rsidRPr="00D73CC3">
        <w:rPr>
          <w:rFonts w:ascii="Arial" w:hAnsi="Arial" w:cs="Arial"/>
          <w:bCs/>
          <w:noProof/>
          <w:color w:val="000000"/>
        </w:rPr>
        <w:t xml:space="preserve"> také další možnosti rozvoje lezeckého sportu v Karviné, včetně případného krytého zázemí.</w:t>
      </w:r>
    </w:p>
    <w:bookmarkEnd w:id="3"/>
    <w:p w14:paraId="3F73E0CC" w14:textId="77777777" w:rsidR="00FF20A0" w:rsidRPr="006B1588" w:rsidRDefault="00FF20A0" w:rsidP="006B1588">
      <w:pPr>
        <w:rPr>
          <w:rFonts w:ascii="Arial" w:hAnsi="Arial" w:cs="Arial"/>
          <w:bCs/>
          <w:noProof/>
          <w:color w:val="000000"/>
        </w:rPr>
      </w:pPr>
    </w:p>
    <w:p w14:paraId="5B83BD43" w14:textId="01C38CD9" w:rsidR="0010385C" w:rsidRPr="00825E6E" w:rsidRDefault="00825E6E" w:rsidP="006B1588">
      <w:pPr>
        <w:rPr>
          <w:rFonts w:ascii="Arial" w:hAnsi="Arial" w:cs="Arial"/>
          <w:b/>
          <w:noProof/>
          <w:color w:val="000000"/>
        </w:rPr>
      </w:pPr>
      <w:r w:rsidRPr="00825E6E">
        <w:rPr>
          <w:rFonts w:ascii="Arial" w:hAnsi="Arial" w:cs="Arial"/>
          <w:b/>
          <w:noProof/>
          <w:color w:val="000000"/>
        </w:rPr>
        <w:t>Odkaz na fotogalerii:</w:t>
      </w:r>
    </w:p>
    <w:p w14:paraId="66BDB7BA" w14:textId="354EC05A" w:rsidR="00825E6E" w:rsidRDefault="00000000" w:rsidP="006B1588">
      <w:pPr>
        <w:rPr>
          <w:rFonts w:ascii="Arial" w:hAnsi="Arial" w:cs="Arial"/>
          <w:bCs/>
          <w:noProof/>
          <w:color w:val="000000"/>
        </w:rPr>
      </w:pPr>
      <w:hyperlink r:id="rId8" w:anchor="/shared_space/folder/520" w:history="1">
        <w:r w:rsidR="00825E6E" w:rsidRPr="00080030">
          <w:rPr>
            <w:rStyle w:val="Hypertextovodkaz"/>
            <w:rFonts w:ascii="Arial" w:hAnsi="Arial" w:cs="Arial"/>
            <w:bCs/>
            <w:noProof/>
          </w:rPr>
          <w:t>https://foto.karvina.cz:5001/?launchApp=SYNO.Foto.AppInstance#/shared_space/folder/520</w:t>
        </w:r>
      </w:hyperlink>
    </w:p>
    <w:p w14:paraId="2DC07C8B" w14:textId="77777777" w:rsidR="00825E6E" w:rsidRPr="006B1588" w:rsidRDefault="00825E6E" w:rsidP="006B1588">
      <w:pPr>
        <w:rPr>
          <w:rFonts w:ascii="Arial" w:hAnsi="Arial" w:cs="Arial"/>
          <w:bCs/>
          <w:noProof/>
          <w:color w:val="000000"/>
        </w:rPr>
      </w:pPr>
    </w:p>
    <w:bookmarkEnd w:id="4"/>
    <w:p w14:paraId="6800944C" w14:textId="77777777" w:rsidR="0010385C" w:rsidRDefault="0010385C" w:rsidP="008E1DBA">
      <w:pPr>
        <w:rPr>
          <w:rFonts w:ascii="Arial" w:hAnsi="Arial" w:cs="Arial"/>
          <w:bCs/>
          <w:noProof/>
          <w:color w:val="000000"/>
        </w:rPr>
      </w:pPr>
    </w:p>
    <w:p w14:paraId="79460318" w14:textId="77777777" w:rsidR="0010385C" w:rsidRDefault="0010385C" w:rsidP="008E1DBA">
      <w:pPr>
        <w:rPr>
          <w:rFonts w:ascii="Arial" w:hAnsi="Arial" w:cs="Arial"/>
          <w:bCs/>
          <w:noProof/>
          <w:color w:val="000000"/>
        </w:rPr>
      </w:pPr>
    </w:p>
    <w:p w14:paraId="0DF1A79B" w14:textId="77777777" w:rsidR="00560EBF" w:rsidRPr="00A533A7" w:rsidRDefault="00560EBF" w:rsidP="008E1DBA">
      <w:pPr>
        <w:rPr>
          <w:rFonts w:ascii="Arial" w:hAnsi="Arial" w:cs="Arial"/>
          <w:bCs/>
          <w:noProof/>
          <w:color w:val="000000"/>
        </w:rPr>
      </w:pPr>
    </w:p>
    <w:p w14:paraId="0AB7B0C4" w14:textId="77777777" w:rsidR="0010385C" w:rsidRPr="00A533A7" w:rsidRDefault="0010385C" w:rsidP="008E1DBA">
      <w:pPr>
        <w:rPr>
          <w:rFonts w:ascii="Arial" w:hAnsi="Arial" w:cs="Arial"/>
          <w:bCs/>
          <w:noProof/>
          <w:color w:val="000000"/>
        </w:rPr>
      </w:pPr>
    </w:p>
    <w:p w14:paraId="4404FF4F"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Monika Danková</w:t>
      </w:r>
      <w:r w:rsidRPr="00A533A7">
        <w:rPr>
          <w:rFonts w:ascii="Arial" w:hAnsi="Arial" w:cs="Arial"/>
          <w:bCs/>
          <w:noProof/>
          <w:color w:val="000000"/>
        </w:rPr>
        <w:br/>
        <w:t>tisková mluvčí města Karviné</w:t>
      </w:r>
      <w:r w:rsidRPr="00A533A7">
        <w:rPr>
          <w:rFonts w:ascii="Arial" w:hAnsi="Arial" w:cs="Arial"/>
          <w:bCs/>
          <w:noProof/>
          <w:color w:val="000000"/>
        </w:rPr>
        <w:br/>
      </w:r>
      <w:hyperlink r:id="rId9" w:history="1">
        <w:r w:rsidRPr="00A533A7">
          <w:rPr>
            <w:rStyle w:val="Hypertextovodkaz"/>
            <w:rFonts w:ascii="Arial" w:hAnsi="Arial" w:cs="Arial"/>
            <w:bCs/>
            <w:noProof/>
          </w:rPr>
          <w:t>monika.dankova@karvina.cz</w:t>
        </w:r>
      </w:hyperlink>
    </w:p>
    <w:p w14:paraId="0EC344B5"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+420731482220</w:t>
      </w:r>
    </w:p>
    <w:p w14:paraId="742F8069" w14:textId="77777777" w:rsidR="0010385C" w:rsidRDefault="0010385C">
      <w:pPr>
        <w:tabs>
          <w:tab w:val="left" w:pos="9066"/>
        </w:tabs>
        <w:ind w:left="-1264"/>
        <w:rPr>
          <w:rFonts w:ascii="Arial" w:hAnsi="Arial" w:cs="Arial"/>
          <w:noProof/>
          <w:color w:val="000000"/>
          <w:sz w:val="18"/>
          <w:szCs w:val="18"/>
        </w:rPr>
      </w:pPr>
    </w:p>
    <w:p w14:paraId="5D5E1FDF" w14:textId="77777777" w:rsidR="0010385C" w:rsidRDefault="00490048" w:rsidP="0010385C">
      <w:pPr>
        <w:tabs>
          <w:tab w:val="left" w:pos="9066"/>
        </w:tabs>
        <w:rPr>
          <w:rFonts w:ascii="Arial" w:hAnsi="Arial" w:cs="Arial"/>
          <w:noProof/>
          <w:color w:val="000000"/>
        </w:rPr>
      </w:pPr>
      <w:r>
        <w:rPr>
          <w:rFonts w:ascii="Arial" w:hAnsi="Arial" w:cs="Arial"/>
          <w:noProof/>
          <w:color w:val="000000"/>
        </w:rPr>
        <w:pict w14:anchorId="3D7DE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http://www.karvina.org/pics/znak_mail.jpg" style="width:45.75pt;height:48pt;visibility:visible">
            <v:imagedata r:id="rId10" o:title="znak_mail"/>
          </v:shape>
        </w:pict>
      </w:r>
      <w:r w:rsidR="0010385C">
        <w:rPr>
          <w:rFonts w:ascii="Arial" w:hAnsi="Arial" w:cs="Arial"/>
          <w:noProof/>
          <w:color w:val="000000"/>
        </w:rPr>
        <w:tab/>
      </w:r>
    </w:p>
    <w:p w14:paraId="7EF9A538" w14:textId="77777777" w:rsidR="0010385C" w:rsidRDefault="0010385C" w:rsidP="0010385C">
      <w:pPr>
        <w:tabs>
          <w:tab w:val="left" w:pos="9066"/>
        </w:tabs>
        <w:rPr>
          <w:rFonts w:ascii="Arial" w:hAnsi="Arial" w:cs="Arial"/>
          <w:b/>
          <w:bCs/>
          <w:noProof/>
          <w:color w:val="000000"/>
          <w:sz w:val="16"/>
          <w:szCs w:val="16"/>
        </w:rPr>
      </w:pPr>
      <w:r>
        <w:rPr>
          <w:rFonts w:ascii="Arial" w:hAnsi="Arial" w:cs="Arial"/>
          <w:b/>
          <w:bCs/>
          <w:noProof/>
          <w:color w:val="000000"/>
          <w:sz w:val="16"/>
          <w:szCs w:val="16"/>
        </w:rPr>
        <w:t>Statutární město Karviná - Magistrát města Karviné</w:t>
      </w:r>
      <w:r>
        <w:rPr>
          <w:rFonts w:ascii="Arial" w:hAnsi="Arial" w:cs="Arial"/>
          <w:noProof/>
          <w:color w:val="000000"/>
          <w:sz w:val="16"/>
          <w:szCs w:val="16"/>
        </w:rPr>
        <w:tab/>
      </w:r>
    </w:p>
    <w:p w14:paraId="4A44552C"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Adresa:</w:t>
      </w:r>
      <w:r>
        <w:rPr>
          <w:rFonts w:ascii="Arial" w:hAnsi="Arial" w:cs="Arial"/>
          <w:noProof/>
          <w:color w:val="000000"/>
          <w:sz w:val="16"/>
          <w:szCs w:val="16"/>
        </w:rPr>
        <w:t xml:space="preserve"> Fryštátská 72/1, 733 24 Karviná-Fryštát</w:t>
      </w:r>
      <w:r>
        <w:rPr>
          <w:rFonts w:ascii="Arial" w:hAnsi="Arial" w:cs="Arial"/>
          <w:noProof/>
          <w:color w:val="000000"/>
          <w:sz w:val="16"/>
          <w:szCs w:val="16"/>
        </w:rPr>
        <w:tab/>
      </w:r>
    </w:p>
    <w:p w14:paraId="3A844E54"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Telefon:</w:t>
      </w:r>
      <w:r>
        <w:rPr>
          <w:rFonts w:ascii="Arial" w:hAnsi="Arial" w:cs="Arial"/>
          <w:noProof/>
          <w:color w:val="000000"/>
          <w:sz w:val="16"/>
          <w:szCs w:val="16"/>
        </w:rPr>
        <w:t xml:space="preserve"> +420 596 387 631  </w:t>
      </w:r>
      <w:r>
        <w:rPr>
          <w:rFonts w:ascii="Arial" w:hAnsi="Arial" w:cs="Arial"/>
          <w:i/>
          <w:iCs/>
          <w:noProof/>
          <w:color w:val="000000"/>
          <w:sz w:val="16"/>
          <w:szCs w:val="16"/>
        </w:rPr>
        <w:t>GSM:</w:t>
      </w:r>
      <w:r>
        <w:rPr>
          <w:rFonts w:ascii="Arial" w:hAnsi="Arial" w:cs="Arial"/>
          <w:noProof/>
          <w:color w:val="000000"/>
          <w:sz w:val="16"/>
          <w:szCs w:val="16"/>
        </w:rPr>
        <w:t xml:space="preserve"> +420 604 104 608  </w:t>
      </w:r>
      <w:r>
        <w:rPr>
          <w:rFonts w:ascii="Arial" w:hAnsi="Arial" w:cs="Arial"/>
          <w:noProof/>
          <w:color w:val="000000"/>
          <w:sz w:val="16"/>
          <w:szCs w:val="16"/>
        </w:rPr>
        <w:tab/>
      </w:r>
    </w:p>
    <w:p w14:paraId="00BDC217" w14:textId="77777777" w:rsidR="0010385C" w:rsidRDefault="00000000" w:rsidP="0010385C">
      <w:pPr>
        <w:tabs>
          <w:tab w:val="left" w:pos="9066"/>
        </w:tabs>
        <w:rPr>
          <w:rFonts w:ascii="Arial" w:hAnsi="Arial" w:cs="Arial"/>
          <w:noProof/>
          <w:color w:val="000000"/>
          <w:sz w:val="16"/>
          <w:szCs w:val="16"/>
        </w:rPr>
      </w:pPr>
      <w:hyperlink r:id="rId11" w:history="1">
        <w:r w:rsidR="0010385C">
          <w:rPr>
            <w:rStyle w:val="Hypertextovodkaz"/>
            <w:rFonts w:ascii="Arial" w:hAnsi="Arial" w:cs="Arial"/>
            <w:noProof/>
            <w:sz w:val="16"/>
            <w:szCs w:val="16"/>
          </w:rPr>
          <w:t>Email</w:t>
        </w:r>
      </w:hyperlink>
      <w:r w:rsidR="0010385C">
        <w:rPr>
          <w:rFonts w:ascii="Arial" w:hAnsi="Arial" w:cs="Arial"/>
          <w:noProof/>
          <w:color w:val="000000"/>
          <w:sz w:val="16"/>
          <w:szCs w:val="16"/>
        </w:rPr>
        <w:t xml:space="preserve">  |   </w:t>
      </w:r>
      <w:hyperlink r:id="rId12" w:history="1">
        <w:r w:rsidR="0010385C">
          <w:rPr>
            <w:rStyle w:val="Hypertextovodkaz"/>
            <w:rFonts w:ascii="Arial" w:hAnsi="Arial" w:cs="Arial"/>
            <w:noProof/>
            <w:sz w:val="16"/>
            <w:szCs w:val="16"/>
          </w:rPr>
          <w:t>Web</w:t>
        </w:r>
      </w:hyperlink>
      <w:r w:rsidR="0010385C">
        <w:rPr>
          <w:rFonts w:ascii="Arial" w:hAnsi="Arial" w:cs="Arial"/>
          <w:noProof/>
          <w:color w:val="000000"/>
          <w:sz w:val="16"/>
          <w:szCs w:val="16"/>
        </w:rPr>
        <w:t xml:space="preserve">  |   </w:t>
      </w:r>
      <w:hyperlink r:id="rId13" w:history="1">
        <w:r w:rsidR="0010385C">
          <w:rPr>
            <w:rStyle w:val="Hypertextovodkaz"/>
            <w:rFonts w:ascii="Arial" w:hAnsi="Arial" w:cs="Arial"/>
            <w:noProof/>
            <w:sz w:val="16"/>
            <w:szCs w:val="16"/>
          </w:rPr>
          <w:t>Facebook</w:t>
        </w:r>
      </w:hyperlink>
      <w:r w:rsidR="0010385C">
        <w:rPr>
          <w:rFonts w:ascii="Arial" w:hAnsi="Arial" w:cs="Arial"/>
          <w:noProof/>
          <w:color w:val="000000"/>
          <w:sz w:val="16"/>
          <w:szCs w:val="16"/>
        </w:rPr>
        <w:t xml:space="preserve">  |   </w:t>
      </w:r>
      <w:hyperlink r:id="rId14" w:history="1">
        <w:r w:rsidR="0010385C">
          <w:rPr>
            <w:rStyle w:val="Hypertextovodkaz"/>
            <w:rFonts w:ascii="Arial" w:hAnsi="Arial" w:cs="Arial"/>
            <w:noProof/>
            <w:sz w:val="16"/>
            <w:szCs w:val="16"/>
          </w:rPr>
          <w:t>X</w:t>
        </w:r>
      </w:hyperlink>
      <w:r w:rsidR="0010385C">
        <w:rPr>
          <w:rFonts w:ascii="Arial" w:hAnsi="Arial" w:cs="Arial"/>
          <w:noProof/>
          <w:color w:val="000000"/>
          <w:sz w:val="16"/>
          <w:szCs w:val="16"/>
        </w:rPr>
        <w:t xml:space="preserve">  |   </w:t>
      </w:r>
      <w:hyperlink r:id="rId15" w:history="1">
        <w:r w:rsidR="0010385C">
          <w:rPr>
            <w:rStyle w:val="Hypertextovodkaz"/>
            <w:rFonts w:ascii="Arial" w:hAnsi="Arial" w:cs="Arial"/>
            <w:noProof/>
            <w:sz w:val="16"/>
            <w:szCs w:val="16"/>
          </w:rPr>
          <w:t>Instagram</w:t>
        </w:r>
      </w:hyperlink>
      <w:r w:rsidR="0010385C">
        <w:rPr>
          <w:rFonts w:ascii="Arial" w:hAnsi="Arial" w:cs="Arial"/>
          <w:noProof/>
          <w:color w:val="000000"/>
          <w:sz w:val="16"/>
          <w:szCs w:val="16"/>
        </w:rPr>
        <w:t xml:space="preserve">  |   </w:t>
      </w:r>
      <w:hyperlink r:id="rId16" w:history="1">
        <w:r w:rsidR="0010385C">
          <w:rPr>
            <w:rStyle w:val="Hypertextovodkaz"/>
            <w:rFonts w:ascii="Arial" w:hAnsi="Arial" w:cs="Arial"/>
            <w:noProof/>
            <w:sz w:val="16"/>
            <w:szCs w:val="16"/>
          </w:rPr>
          <w:t>Youtube</w:t>
        </w:r>
      </w:hyperlink>
      <w:r w:rsidR="0010385C">
        <w:rPr>
          <w:rFonts w:ascii="Arial" w:hAnsi="Arial" w:cs="Arial"/>
          <w:noProof/>
          <w:color w:val="000000"/>
          <w:sz w:val="16"/>
          <w:szCs w:val="16"/>
        </w:rPr>
        <w:t xml:space="preserve"> </w:t>
      </w:r>
      <w:r w:rsidR="0010385C">
        <w:rPr>
          <w:rFonts w:ascii="Arial" w:hAnsi="Arial" w:cs="Arial"/>
          <w:noProof/>
          <w:color w:val="000000"/>
          <w:sz w:val="16"/>
          <w:szCs w:val="16"/>
        </w:rPr>
        <w:tab/>
      </w:r>
    </w:p>
    <w:p w14:paraId="0ACB8A1B" w14:textId="77777777" w:rsidR="00D21D35" w:rsidRPr="00F64C97" w:rsidRDefault="00D21D35" w:rsidP="008C4583">
      <w:pPr>
        <w:rPr>
          <w:rFonts w:ascii="Arial" w:hAnsi="Arial" w:cs="Arial"/>
          <w:sz w:val="20"/>
          <w:szCs w:val="20"/>
        </w:rPr>
      </w:pPr>
    </w:p>
    <w:sectPr w:rsidR="00D21D35" w:rsidRPr="00F64C97" w:rsidSect="00C44C8D">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58CC3" w14:textId="77777777" w:rsidR="00776546" w:rsidRDefault="00776546">
      <w:r>
        <w:separator/>
      </w:r>
    </w:p>
  </w:endnote>
  <w:endnote w:type="continuationSeparator" w:id="0">
    <w:p w14:paraId="213D78F2" w14:textId="77777777" w:rsidR="00776546" w:rsidRDefault="0077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C537" w14:textId="77777777" w:rsidR="00FC5FE9" w:rsidRDefault="00FC5FE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131D5" w14:textId="77777777" w:rsidR="00960B6D" w:rsidRDefault="00000000">
    <w:pPr>
      <w:pStyle w:val="Zpat"/>
    </w:pPr>
    <w:r>
      <w:rPr>
        <w:noProof/>
      </w:rPr>
      <w:pict w14:anchorId="44B43F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46.95pt;margin-top:691.2pt;width:26.4pt;height:26.4pt;z-index:3;mso-position-horizontal-relative:margin;mso-position-vertical-relative:margin">
          <v:imagedata r:id="rId1" o:title="ico-instagram"/>
          <w10:wrap type="square" anchorx="margin" anchory="margin"/>
        </v:shape>
      </w:pict>
    </w:r>
    <w:r>
      <w:rPr>
        <w:noProof/>
      </w:rPr>
      <w:pict w14:anchorId="51FC37FA">
        <v:shape id="_x0000_s1026" type="#_x0000_t75" style="position:absolute;margin-left:-26.05pt;margin-top:691.2pt;width:26.4pt;height:26.4pt;z-index:2;mso-position-horizontal-relative:margin;mso-position-vertical-relative:margin">
          <v:imagedata r:id="rId2" o:title="ico-web"/>
          <w10:wrap type="square" anchorx="margin" anchory="margin"/>
        </v:shape>
      </w:pict>
    </w:r>
    <w:r>
      <w:rPr>
        <w:noProof/>
      </w:rPr>
      <w:pict w14:anchorId="53FC4105">
        <v:shape id="_x0000_s1025" type="#_x0000_t75" style="position:absolute;margin-left:123.05pt;margin-top:691.2pt;width:26.4pt;height:26.4pt;z-index:1;mso-position-horizontal-relative:margin;mso-position-vertical-relative:margin">
          <v:imagedata r:id="rId3" o:title="ico-facebook"/>
          <w10:wrap type="square" anchorx="margin" anchory="margin"/>
        </v:shape>
      </w:pict>
    </w:r>
    <w:r w:rsidR="00960B6D">
      <w:t xml:space="preserve"> </w:t>
    </w:r>
    <w:r w:rsidR="00960B6D" w:rsidRPr="00960B6D">
      <w:t>www.karvina.cz</w:t>
    </w:r>
    <w:r w:rsidR="00960B6D">
      <w:tab/>
      <w:t xml:space="preserve">Karviná – </w:t>
    </w:r>
    <w:r w:rsidR="00960B6D" w:rsidRPr="00960B6D">
      <w:rPr>
        <w:lang w:val="cs-CZ"/>
      </w:rPr>
      <w:t>oficiální stránka města</w:t>
    </w:r>
    <w:r w:rsidR="00960B6D">
      <w:t xml:space="preserve">  </w:t>
    </w:r>
    <w:r w:rsidR="00960B6D">
      <w:tab/>
      <w:t>#</w:t>
    </w:r>
    <w:r w:rsidR="00FC5FE9">
      <w:t>karvina_official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9BA53" w14:textId="77777777" w:rsidR="00FC5FE9" w:rsidRDefault="00FC5F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B4BD7" w14:textId="77777777" w:rsidR="00776546" w:rsidRDefault="00776546">
      <w:r>
        <w:separator/>
      </w:r>
    </w:p>
  </w:footnote>
  <w:footnote w:type="continuationSeparator" w:id="0">
    <w:p w14:paraId="657826CE" w14:textId="77777777" w:rsidR="00776546" w:rsidRDefault="00776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3C5E4" w14:textId="77777777" w:rsidR="00FC5FE9" w:rsidRDefault="00FC5FE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092B" w14:textId="77777777" w:rsidR="003614B4" w:rsidRDefault="003614B4">
    <w:pPr>
      <w:pStyle w:val="Zhlav"/>
    </w:pPr>
    <w:r>
      <w:tab/>
    </w:r>
    <w:r>
      <w:tab/>
    </w:r>
    <w:r w:rsidR="00000000">
      <w:pict w14:anchorId="142E0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60pt">
          <v:imagedata r:id="rId1" o:title="Logo_Karvin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E7E8" w14:textId="77777777" w:rsidR="00FC5FE9" w:rsidRDefault="00FC5FE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EDE"/>
    <w:multiLevelType w:val="hybridMultilevel"/>
    <w:tmpl w:val="6E2AA2A2"/>
    <w:lvl w:ilvl="0" w:tplc="76B0BA74">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C3F49A6"/>
    <w:multiLevelType w:val="hybridMultilevel"/>
    <w:tmpl w:val="D1367A7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CC73840"/>
    <w:multiLevelType w:val="hybridMultilevel"/>
    <w:tmpl w:val="9B2420C8"/>
    <w:lvl w:ilvl="0" w:tplc="04822B62">
      <w:numFmt w:val="bullet"/>
      <w:lvlText w:val="-"/>
      <w:lvlJc w:val="left"/>
      <w:pPr>
        <w:ind w:left="502" w:hanging="360"/>
      </w:pPr>
      <w:rPr>
        <w:rFonts w:ascii="Times New Roman" w:eastAsia="Calibri" w:hAnsi="Times New Roman" w:cs="Times New Roman" w:hint="default"/>
      </w:rPr>
    </w:lvl>
    <w:lvl w:ilvl="1" w:tplc="04050003">
      <w:start w:val="1"/>
      <w:numFmt w:val="bullet"/>
      <w:lvlText w:val="o"/>
      <w:lvlJc w:val="left"/>
      <w:pPr>
        <w:ind w:left="1222" w:hanging="360"/>
      </w:pPr>
      <w:rPr>
        <w:rFonts w:ascii="Courier New" w:hAnsi="Courier New" w:cs="Courier New" w:hint="default"/>
      </w:rPr>
    </w:lvl>
    <w:lvl w:ilvl="2" w:tplc="04050005">
      <w:start w:val="1"/>
      <w:numFmt w:val="bullet"/>
      <w:lvlText w:val=""/>
      <w:lvlJc w:val="left"/>
      <w:pPr>
        <w:ind w:left="1942" w:hanging="360"/>
      </w:pPr>
      <w:rPr>
        <w:rFonts w:ascii="Wingdings" w:hAnsi="Wingdings" w:hint="default"/>
      </w:rPr>
    </w:lvl>
    <w:lvl w:ilvl="3" w:tplc="04050001">
      <w:start w:val="1"/>
      <w:numFmt w:val="bullet"/>
      <w:lvlText w:val=""/>
      <w:lvlJc w:val="left"/>
      <w:pPr>
        <w:ind w:left="2662" w:hanging="360"/>
      </w:pPr>
      <w:rPr>
        <w:rFonts w:ascii="Symbol" w:hAnsi="Symbol" w:hint="default"/>
      </w:rPr>
    </w:lvl>
    <w:lvl w:ilvl="4" w:tplc="04050003">
      <w:start w:val="1"/>
      <w:numFmt w:val="bullet"/>
      <w:lvlText w:val="o"/>
      <w:lvlJc w:val="left"/>
      <w:pPr>
        <w:ind w:left="3382" w:hanging="360"/>
      </w:pPr>
      <w:rPr>
        <w:rFonts w:ascii="Courier New" w:hAnsi="Courier New" w:cs="Courier New" w:hint="default"/>
      </w:rPr>
    </w:lvl>
    <w:lvl w:ilvl="5" w:tplc="04050005">
      <w:start w:val="1"/>
      <w:numFmt w:val="bullet"/>
      <w:lvlText w:val=""/>
      <w:lvlJc w:val="left"/>
      <w:pPr>
        <w:ind w:left="4102" w:hanging="360"/>
      </w:pPr>
      <w:rPr>
        <w:rFonts w:ascii="Wingdings" w:hAnsi="Wingdings" w:hint="default"/>
      </w:rPr>
    </w:lvl>
    <w:lvl w:ilvl="6" w:tplc="04050001">
      <w:start w:val="1"/>
      <w:numFmt w:val="bullet"/>
      <w:lvlText w:val=""/>
      <w:lvlJc w:val="left"/>
      <w:pPr>
        <w:ind w:left="4822" w:hanging="360"/>
      </w:pPr>
      <w:rPr>
        <w:rFonts w:ascii="Symbol" w:hAnsi="Symbol" w:hint="default"/>
      </w:rPr>
    </w:lvl>
    <w:lvl w:ilvl="7" w:tplc="04050003">
      <w:start w:val="1"/>
      <w:numFmt w:val="bullet"/>
      <w:lvlText w:val="o"/>
      <w:lvlJc w:val="left"/>
      <w:pPr>
        <w:ind w:left="5542" w:hanging="360"/>
      </w:pPr>
      <w:rPr>
        <w:rFonts w:ascii="Courier New" w:hAnsi="Courier New" w:cs="Courier New" w:hint="default"/>
      </w:rPr>
    </w:lvl>
    <w:lvl w:ilvl="8" w:tplc="04050005">
      <w:start w:val="1"/>
      <w:numFmt w:val="bullet"/>
      <w:lvlText w:val=""/>
      <w:lvlJc w:val="left"/>
      <w:pPr>
        <w:ind w:left="6262" w:hanging="360"/>
      </w:pPr>
      <w:rPr>
        <w:rFonts w:ascii="Wingdings" w:hAnsi="Wingdings" w:hint="default"/>
      </w:rPr>
    </w:lvl>
  </w:abstractNum>
  <w:abstractNum w:abstractNumId="3" w15:restartNumberingAfterBreak="0">
    <w:nsid w:val="1DE80CF7"/>
    <w:multiLevelType w:val="hybridMultilevel"/>
    <w:tmpl w:val="00262AEA"/>
    <w:lvl w:ilvl="0" w:tplc="CF2C8B2A">
      <w:start w:val="1"/>
      <w:numFmt w:val="decimal"/>
      <w:lvlText w:val="%1."/>
      <w:lvlJc w:val="left"/>
      <w:pPr>
        <w:tabs>
          <w:tab w:val="num" w:pos="720"/>
        </w:tabs>
        <w:ind w:left="720" w:hanging="360"/>
      </w:pPr>
      <w:rPr>
        <w:rFonts w:ascii="Times New Roman" w:hAnsi="Times New Roman"/>
      </w:rPr>
    </w:lvl>
    <w:lvl w:ilvl="1" w:tplc="E2CC70B6">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235262F"/>
    <w:multiLevelType w:val="hybridMultilevel"/>
    <w:tmpl w:val="00147F90"/>
    <w:lvl w:ilvl="0" w:tplc="FB62670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DF2574"/>
    <w:multiLevelType w:val="hybridMultilevel"/>
    <w:tmpl w:val="06CACD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67E8084E"/>
    <w:multiLevelType w:val="hybridMultilevel"/>
    <w:tmpl w:val="B59811F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71AB07FA"/>
    <w:multiLevelType w:val="hybridMultilevel"/>
    <w:tmpl w:val="AEE637FE"/>
    <w:lvl w:ilvl="0" w:tplc="D38C1D62">
      <w:start w:val="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90E530D"/>
    <w:multiLevelType w:val="hybridMultilevel"/>
    <w:tmpl w:val="E312D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DE16C74"/>
    <w:multiLevelType w:val="hybridMultilevel"/>
    <w:tmpl w:val="F00223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857934756">
    <w:abstractNumId w:val="4"/>
  </w:num>
  <w:num w:numId="2" w16cid:durableId="1442409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8412376">
    <w:abstractNumId w:val="1"/>
  </w:num>
  <w:num w:numId="4" w16cid:durableId="1356464495">
    <w:abstractNumId w:val="8"/>
  </w:num>
  <w:num w:numId="5" w16cid:durableId="609047944">
    <w:abstractNumId w:val="3"/>
  </w:num>
  <w:num w:numId="6" w16cid:durableId="2099523051">
    <w:abstractNumId w:val="7"/>
  </w:num>
  <w:num w:numId="7" w16cid:durableId="1553879327">
    <w:abstractNumId w:val="0"/>
  </w:num>
  <w:num w:numId="8" w16cid:durableId="1492409351">
    <w:abstractNumId w:val="2"/>
  </w:num>
  <w:num w:numId="9" w16cid:durableId="977761539">
    <w:abstractNumId w:val="0"/>
  </w:num>
  <w:num w:numId="10" w16cid:durableId="867914294">
    <w:abstractNumId w:val="6"/>
  </w:num>
  <w:num w:numId="11" w16cid:durableId="951321975">
    <w:abstractNumId w:val="9"/>
  </w:num>
  <w:num w:numId="12" w16cid:durableId="1764454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cs-CZ" w:vendorID="64" w:dllVersion="0" w:nlCheck="1" w:checkStyle="0"/>
  <w:activeWritingStyle w:appName="MSWord" w:lang="de-DE" w:vendorID="64" w:dllVersion="0" w:nlCheck="1" w:checkStyle="0"/>
  <w:activeWritingStyle w:appName="MSWord" w:lang="cs-CZ" w:vendorID="64" w:dllVersion="4096" w:nlCheck="1" w:checkStyle="0"/>
  <w:activeWritingStyle w:appName="MSWord" w:lang="de-DE"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710D"/>
    <w:rsid w:val="00001AE2"/>
    <w:rsid w:val="00002F2D"/>
    <w:rsid w:val="000039E0"/>
    <w:rsid w:val="00010491"/>
    <w:rsid w:val="000104ED"/>
    <w:rsid w:val="000109D9"/>
    <w:rsid w:val="00010E49"/>
    <w:rsid w:val="000117CB"/>
    <w:rsid w:val="0001248E"/>
    <w:rsid w:val="00013546"/>
    <w:rsid w:val="00013BA9"/>
    <w:rsid w:val="00015164"/>
    <w:rsid w:val="00022455"/>
    <w:rsid w:val="0002588E"/>
    <w:rsid w:val="00026C71"/>
    <w:rsid w:val="00027106"/>
    <w:rsid w:val="0003260B"/>
    <w:rsid w:val="00032805"/>
    <w:rsid w:val="0003496C"/>
    <w:rsid w:val="00034B6C"/>
    <w:rsid w:val="000358E8"/>
    <w:rsid w:val="00043BE3"/>
    <w:rsid w:val="00044DF0"/>
    <w:rsid w:val="0004584C"/>
    <w:rsid w:val="0004589E"/>
    <w:rsid w:val="00045E50"/>
    <w:rsid w:val="00046A5A"/>
    <w:rsid w:val="00047925"/>
    <w:rsid w:val="00047D5A"/>
    <w:rsid w:val="00050011"/>
    <w:rsid w:val="00051977"/>
    <w:rsid w:val="000520EA"/>
    <w:rsid w:val="00052F26"/>
    <w:rsid w:val="000540BD"/>
    <w:rsid w:val="00056043"/>
    <w:rsid w:val="00064726"/>
    <w:rsid w:val="000652F2"/>
    <w:rsid w:val="000673BF"/>
    <w:rsid w:val="0006763E"/>
    <w:rsid w:val="0006788E"/>
    <w:rsid w:val="00067F7D"/>
    <w:rsid w:val="00071B12"/>
    <w:rsid w:val="000724BC"/>
    <w:rsid w:val="00073501"/>
    <w:rsid w:val="000735B9"/>
    <w:rsid w:val="0007481F"/>
    <w:rsid w:val="00075710"/>
    <w:rsid w:val="0007756E"/>
    <w:rsid w:val="000775FF"/>
    <w:rsid w:val="00080704"/>
    <w:rsid w:val="00080F74"/>
    <w:rsid w:val="000819A8"/>
    <w:rsid w:val="00082AE1"/>
    <w:rsid w:val="00084283"/>
    <w:rsid w:val="000863C5"/>
    <w:rsid w:val="000869B4"/>
    <w:rsid w:val="000906E5"/>
    <w:rsid w:val="00090E72"/>
    <w:rsid w:val="0009330E"/>
    <w:rsid w:val="00096025"/>
    <w:rsid w:val="000963E7"/>
    <w:rsid w:val="00097025"/>
    <w:rsid w:val="000A4D04"/>
    <w:rsid w:val="000A5719"/>
    <w:rsid w:val="000A6C2A"/>
    <w:rsid w:val="000A76ED"/>
    <w:rsid w:val="000B12FA"/>
    <w:rsid w:val="000B1F8A"/>
    <w:rsid w:val="000B3EB9"/>
    <w:rsid w:val="000B4EA8"/>
    <w:rsid w:val="000B6D84"/>
    <w:rsid w:val="000B70CB"/>
    <w:rsid w:val="000B71C1"/>
    <w:rsid w:val="000B73E1"/>
    <w:rsid w:val="000B797C"/>
    <w:rsid w:val="000C0076"/>
    <w:rsid w:val="000C290C"/>
    <w:rsid w:val="000C419A"/>
    <w:rsid w:val="000C4B12"/>
    <w:rsid w:val="000C5259"/>
    <w:rsid w:val="000C5CA8"/>
    <w:rsid w:val="000C6DCA"/>
    <w:rsid w:val="000C7CC1"/>
    <w:rsid w:val="000C7E7F"/>
    <w:rsid w:val="000C7F13"/>
    <w:rsid w:val="000D0883"/>
    <w:rsid w:val="000D0F5D"/>
    <w:rsid w:val="000D214D"/>
    <w:rsid w:val="000D22E2"/>
    <w:rsid w:val="000D2FEB"/>
    <w:rsid w:val="000D3260"/>
    <w:rsid w:val="000D7512"/>
    <w:rsid w:val="000D7816"/>
    <w:rsid w:val="000E1A73"/>
    <w:rsid w:val="000E278F"/>
    <w:rsid w:val="000E33B7"/>
    <w:rsid w:val="000E39A2"/>
    <w:rsid w:val="000E435D"/>
    <w:rsid w:val="000E4ED0"/>
    <w:rsid w:val="000E51C7"/>
    <w:rsid w:val="000F07D5"/>
    <w:rsid w:val="000F0928"/>
    <w:rsid w:val="000F1CF5"/>
    <w:rsid w:val="000F2E03"/>
    <w:rsid w:val="000F3C1B"/>
    <w:rsid w:val="000F507B"/>
    <w:rsid w:val="000F6A3D"/>
    <w:rsid w:val="000F7AFD"/>
    <w:rsid w:val="001003D2"/>
    <w:rsid w:val="00100E6D"/>
    <w:rsid w:val="001013E6"/>
    <w:rsid w:val="0010385C"/>
    <w:rsid w:val="00103E91"/>
    <w:rsid w:val="00104C05"/>
    <w:rsid w:val="00104DEF"/>
    <w:rsid w:val="00105812"/>
    <w:rsid w:val="001067E1"/>
    <w:rsid w:val="001074A6"/>
    <w:rsid w:val="001134A9"/>
    <w:rsid w:val="001145FE"/>
    <w:rsid w:val="001227AE"/>
    <w:rsid w:val="001245AE"/>
    <w:rsid w:val="001248B6"/>
    <w:rsid w:val="00124D25"/>
    <w:rsid w:val="00124DD7"/>
    <w:rsid w:val="001277D9"/>
    <w:rsid w:val="001301F1"/>
    <w:rsid w:val="001305B4"/>
    <w:rsid w:val="00132369"/>
    <w:rsid w:val="00135E32"/>
    <w:rsid w:val="00137025"/>
    <w:rsid w:val="00141732"/>
    <w:rsid w:val="00141C15"/>
    <w:rsid w:val="00143743"/>
    <w:rsid w:val="001448C7"/>
    <w:rsid w:val="00144D57"/>
    <w:rsid w:val="001462EC"/>
    <w:rsid w:val="001468B6"/>
    <w:rsid w:val="00146AEF"/>
    <w:rsid w:val="00146C43"/>
    <w:rsid w:val="00150373"/>
    <w:rsid w:val="00152B33"/>
    <w:rsid w:val="0015507E"/>
    <w:rsid w:val="0015552D"/>
    <w:rsid w:val="00156153"/>
    <w:rsid w:val="00157E17"/>
    <w:rsid w:val="00157E8E"/>
    <w:rsid w:val="00157FC3"/>
    <w:rsid w:val="001627EB"/>
    <w:rsid w:val="00163798"/>
    <w:rsid w:val="00163AAC"/>
    <w:rsid w:val="001648E6"/>
    <w:rsid w:val="0017050B"/>
    <w:rsid w:val="00171913"/>
    <w:rsid w:val="00174303"/>
    <w:rsid w:val="00174A54"/>
    <w:rsid w:val="00177DB3"/>
    <w:rsid w:val="0018087A"/>
    <w:rsid w:val="00182D84"/>
    <w:rsid w:val="001857DA"/>
    <w:rsid w:val="00186527"/>
    <w:rsid w:val="00186F12"/>
    <w:rsid w:val="0019056A"/>
    <w:rsid w:val="00192163"/>
    <w:rsid w:val="001952F4"/>
    <w:rsid w:val="001972FD"/>
    <w:rsid w:val="001A0F45"/>
    <w:rsid w:val="001A1FB0"/>
    <w:rsid w:val="001A36AA"/>
    <w:rsid w:val="001A61D5"/>
    <w:rsid w:val="001A665D"/>
    <w:rsid w:val="001A70EF"/>
    <w:rsid w:val="001A7FC4"/>
    <w:rsid w:val="001B2352"/>
    <w:rsid w:val="001B2753"/>
    <w:rsid w:val="001B29AA"/>
    <w:rsid w:val="001B3D34"/>
    <w:rsid w:val="001B5F2D"/>
    <w:rsid w:val="001B6C63"/>
    <w:rsid w:val="001B7D83"/>
    <w:rsid w:val="001C295C"/>
    <w:rsid w:val="001C3689"/>
    <w:rsid w:val="001C45D0"/>
    <w:rsid w:val="001C515C"/>
    <w:rsid w:val="001C5632"/>
    <w:rsid w:val="001C6193"/>
    <w:rsid w:val="001C6282"/>
    <w:rsid w:val="001C6B47"/>
    <w:rsid w:val="001C78A5"/>
    <w:rsid w:val="001D12F9"/>
    <w:rsid w:val="001D1985"/>
    <w:rsid w:val="001D2D16"/>
    <w:rsid w:val="001D3188"/>
    <w:rsid w:val="001D3C72"/>
    <w:rsid w:val="001D4843"/>
    <w:rsid w:val="001D68F6"/>
    <w:rsid w:val="001D7BBD"/>
    <w:rsid w:val="001E2228"/>
    <w:rsid w:val="001E5089"/>
    <w:rsid w:val="001E5655"/>
    <w:rsid w:val="001E5D64"/>
    <w:rsid w:val="001E7102"/>
    <w:rsid w:val="001E7F66"/>
    <w:rsid w:val="001F096A"/>
    <w:rsid w:val="001F3A3B"/>
    <w:rsid w:val="001F3BFB"/>
    <w:rsid w:val="001F3C17"/>
    <w:rsid w:val="001F414F"/>
    <w:rsid w:val="001F4DBF"/>
    <w:rsid w:val="001F6328"/>
    <w:rsid w:val="001F655A"/>
    <w:rsid w:val="001F6EA7"/>
    <w:rsid w:val="002001FF"/>
    <w:rsid w:val="002005A3"/>
    <w:rsid w:val="002011E2"/>
    <w:rsid w:val="00201596"/>
    <w:rsid w:val="00202153"/>
    <w:rsid w:val="00202AD6"/>
    <w:rsid w:val="00203808"/>
    <w:rsid w:val="002074B2"/>
    <w:rsid w:val="00210AC9"/>
    <w:rsid w:val="0021126A"/>
    <w:rsid w:val="00212428"/>
    <w:rsid w:val="0021348D"/>
    <w:rsid w:val="00213861"/>
    <w:rsid w:val="002150CB"/>
    <w:rsid w:val="00215A99"/>
    <w:rsid w:val="00217941"/>
    <w:rsid w:val="00222EEB"/>
    <w:rsid w:val="00223542"/>
    <w:rsid w:val="00223B43"/>
    <w:rsid w:val="00225E15"/>
    <w:rsid w:val="00225F10"/>
    <w:rsid w:val="00226150"/>
    <w:rsid w:val="00227558"/>
    <w:rsid w:val="002275F6"/>
    <w:rsid w:val="00230DA1"/>
    <w:rsid w:val="00231827"/>
    <w:rsid w:val="002326C6"/>
    <w:rsid w:val="00233F3C"/>
    <w:rsid w:val="002342C4"/>
    <w:rsid w:val="0023489D"/>
    <w:rsid w:val="00235D3B"/>
    <w:rsid w:val="00235E9D"/>
    <w:rsid w:val="002369FA"/>
    <w:rsid w:val="00236B1D"/>
    <w:rsid w:val="0023790E"/>
    <w:rsid w:val="00241814"/>
    <w:rsid w:val="00241EC7"/>
    <w:rsid w:val="0024252A"/>
    <w:rsid w:val="002431D7"/>
    <w:rsid w:val="00243A1A"/>
    <w:rsid w:val="00245530"/>
    <w:rsid w:val="00245EC1"/>
    <w:rsid w:val="002465F0"/>
    <w:rsid w:val="00247582"/>
    <w:rsid w:val="00247943"/>
    <w:rsid w:val="00247C5E"/>
    <w:rsid w:val="002500A5"/>
    <w:rsid w:val="002516B6"/>
    <w:rsid w:val="002524CA"/>
    <w:rsid w:val="002531D0"/>
    <w:rsid w:val="00254E44"/>
    <w:rsid w:val="002561D0"/>
    <w:rsid w:val="00260009"/>
    <w:rsid w:val="002600B7"/>
    <w:rsid w:val="0026108A"/>
    <w:rsid w:val="00261CE2"/>
    <w:rsid w:val="00264125"/>
    <w:rsid w:val="00265A97"/>
    <w:rsid w:val="0027014A"/>
    <w:rsid w:val="002701A0"/>
    <w:rsid w:val="00270A4E"/>
    <w:rsid w:val="002711B6"/>
    <w:rsid w:val="00273DAA"/>
    <w:rsid w:val="00277B52"/>
    <w:rsid w:val="002804AA"/>
    <w:rsid w:val="00280952"/>
    <w:rsid w:val="00281357"/>
    <w:rsid w:val="00282416"/>
    <w:rsid w:val="00282A68"/>
    <w:rsid w:val="0028426F"/>
    <w:rsid w:val="00284FAE"/>
    <w:rsid w:val="00285542"/>
    <w:rsid w:val="002863DE"/>
    <w:rsid w:val="002870C1"/>
    <w:rsid w:val="002919CF"/>
    <w:rsid w:val="002941BD"/>
    <w:rsid w:val="00294A95"/>
    <w:rsid w:val="00294DEB"/>
    <w:rsid w:val="00295A12"/>
    <w:rsid w:val="00295FD8"/>
    <w:rsid w:val="00297237"/>
    <w:rsid w:val="002A66C2"/>
    <w:rsid w:val="002A733B"/>
    <w:rsid w:val="002A76DD"/>
    <w:rsid w:val="002A78A8"/>
    <w:rsid w:val="002B1D73"/>
    <w:rsid w:val="002B4317"/>
    <w:rsid w:val="002B5325"/>
    <w:rsid w:val="002B66D8"/>
    <w:rsid w:val="002B697D"/>
    <w:rsid w:val="002C0343"/>
    <w:rsid w:val="002C071D"/>
    <w:rsid w:val="002C0D21"/>
    <w:rsid w:val="002C1045"/>
    <w:rsid w:val="002C1713"/>
    <w:rsid w:val="002C1D68"/>
    <w:rsid w:val="002C2EFB"/>
    <w:rsid w:val="002C59E6"/>
    <w:rsid w:val="002C5D04"/>
    <w:rsid w:val="002D07B6"/>
    <w:rsid w:val="002D0902"/>
    <w:rsid w:val="002D1593"/>
    <w:rsid w:val="002D24D7"/>
    <w:rsid w:val="002D3E61"/>
    <w:rsid w:val="002D4435"/>
    <w:rsid w:val="002D77A3"/>
    <w:rsid w:val="002E0095"/>
    <w:rsid w:val="002E0142"/>
    <w:rsid w:val="002E0D4A"/>
    <w:rsid w:val="002E3286"/>
    <w:rsid w:val="002E3805"/>
    <w:rsid w:val="002E457C"/>
    <w:rsid w:val="002E4E2C"/>
    <w:rsid w:val="002E4E53"/>
    <w:rsid w:val="002E63A9"/>
    <w:rsid w:val="002F0702"/>
    <w:rsid w:val="002F0E41"/>
    <w:rsid w:val="002F1EDC"/>
    <w:rsid w:val="002F2F2A"/>
    <w:rsid w:val="002F425A"/>
    <w:rsid w:val="002F4354"/>
    <w:rsid w:val="002F4C17"/>
    <w:rsid w:val="002F4D89"/>
    <w:rsid w:val="002F5E73"/>
    <w:rsid w:val="002F6D14"/>
    <w:rsid w:val="002F6EEE"/>
    <w:rsid w:val="002F7A8B"/>
    <w:rsid w:val="002F7C74"/>
    <w:rsid w:val="003013A5"/>
    <w:rsid w:val="003015C5"/>
    <w:rsid w:val="00302111"/>
    <w:rsid w:val="0030235D"/>
    <w:rsid w:val="003029AB"/>
    <w:rsid w:val="003037BD"/>
    <w:rsid w:val="003038AE"/>
    <w:rsid w:val="00303BFF"/>
    <w:rsid w:val="00307FBD"/>
    <w:rsid w:val="003112CE"/>
    <w:rsid w:val="00314551"/>
    <w:rsid w:val="00315463"/>
    <w:rsid w:val="00315A11"/>
    <w:rsid w:val="003203AA"/>
    <w:rsid w:val="00320C8D"/>
    <w:rsid w:val="00320F73"/>
    <w:rsid w:val="003225F0"/>
    <w:rsid w:val="00324E41"/>
    <w:rsid w:val="00326F0D"/>
    <w:rsid w:val="003306DF"/>
    <w:rsid w:val="00330C6D"/>
    <w:rsid w:val="0033389B"/>
    <w:rsid w:val="003344A3"/>
    <w:rsid w:val="00334796"/>
    <w:rsid w:val="00334815"/>
    <w:rsid w:val="0033608E"/>
    <w:rsid w:val="003360AD"/>
    <w:rsid w:val="00336DA7"/>
    <w:rsid w:val="003372D9"/>
    <w:rsid w:val="003372E2"/>
    <w:rsid w:val="0033737A"/>
    <w:rsid w:val="00337FE5"/>
    <w:rsid w:val="00341512"/>
    <w:rsid w:val="00341ACC"/>
    <w:rsid w:val="0034381B"/>
    <w:rsid w:val="00345B2F"/>
    <w:rsid w:val="00346A1D"/>
    <w:rsid w:val="00347F05"/>
    <w:rsid w:val="0035107A"/>
    <w:rsid w:val="00352925"/>
    <w:rsid w:val="00352EE1"/>
    <w:rsid w:val="00354BB2"/>
    <w:rsid w:val="00360815"/>
    <w:rsid w:val="003614B4"/>
    <w:rsid w:val="00362E6D"/>
    <w:rsid w:val="003640DB"/>
    <w:rsid w:val="003644FC"/>
    <w:rsid w:val="00364C1C"/>
    <w:rsid w:val="0036682B"/>
    <w:rsid w:val="00366A4F"/>
    <w:rsid w:val="00367975"/>
    <w:rsid w:val="00367ECA"/>
    <w:rsid w:val="00370289"/>
    <w:rsid w:val="003707B6"/>
    <w:rsid w:val="003713DC"/>
    <w:rsid w:val="0037174F"/>
    <w:rsid w:val="00373070"/>
    <w:rsid w:val="003749D6"/>
    <w:rsid w:val="00374E76"/>
    <w:rsid w:val="00375B9E"/>
    <w:rsid w:val="00375C76"/>
    <w:rsid w:val="00375F83"/>
    <w:rsid w:val="00376673"/>
    <w:rsid w:val="00377026"/>
    <w:rsid w:val="003770B4"/>
    <w:rsid w:val="00381591"/>
    <w:rsid w:val="00381B92"/>
    <w:rsid w:val="0038358D"/>
    <w:rsid w:val="003839AB"/>
    <w:rsid w:val="00383CE2"/>
    <w:rsid w:val="00383F31"/>
    <w:rsid w:val="003861E4"/>
    <w:rsid w:val="00387100"/>
    <w:rsid w:val="00387B09"/>
    <w:rsid w:val="003909A0"/>
    <w:rsid w:val="00393E59"/>
    <w:rsid w:val="00394876"/>
    <w:rsid w:val="00395AC8"/>
    <w:rsid w:val="00396478"/>
    <w:rsid w:val="003970F2"/>
    <w:rsid w:val="003975A3"/>
    <w:rsid w:val="003A0B43"/>
    <w:rsid w:val="003A12CE"/>
    <w:rsid w:val="003A163B"/>
    <w:rsid w:val="003A17BB"/>
    <w:rsid w:val="003A5691"/>
    <w:rsid w:val="003A6510"/>
    <w:rsid w:val="003A72DF"/>
    <w:rsid w:val="003A7A1F"/>
    <w:rsid w:val="003B0D23"/>
    <w:rsid w:val="003B1C05"/>
    <w:rsid w:val="003B20BE"/>
    <w:rsid w:val="003B228C"/>
    <w:rsid w:val="003B30AB"/>
    <w:rsid w:val="003B39FC"/>
    <w:rsid w:val="003B490D"/>
    <w:rsid w:val="003B637D"/>
    <w:rsid w:val="003C035C"/>
    <w:rsid w:val="003C0A0A"/>
    <w:rsid w:val="003C1B8F"/>
    <w:rsid w:val="003C42F8"/>
    <w:rsid w:val="003C4BB4"/>
    <w:rsid w:val="003C50B7"/>
    <w:rsid w:val="003C6949"/>
    <w:rsid w:val="003C6F2D"/>
    <w:rsid w:val="003D123E"/>
    <w:rsid w:val="003D2620"/>
    <w:rsid w:val="003D36EF"/>
    <w:rsid w:val="003D4452"/>
    <w:rsid w:val="003D51DD"/>
    <w:rsid w:val="003D52FB"/>
    <w:rsid w:val="003D5364"/>
    <w:rsid w:val="003D53D7"/>
    <w:rsid w:val="003D5878"/>
    <w:rsid w:val="003D5CDC"/>
    <w:rsid w:val="003D65E2"/>
    <w:rsid w:val="003D6E0F"/>
    <w:rsid w:val="003E2CA1"/>
    <w:rsid w:val="003E2FDF"/>
    <w:rsid w:val="003E3853"/>
    <w:rsid w:val="003E50A9"/>
    <w:rsid w:val="003E57D4"/>
    <w:rsid w:val="003E5C5B"/>
    <w:rsid w:val="003E6FEE"/>
    <w:rsid w:val="003E7F38"/>
    <w:rsid w:val="003F1E0C"/>
    <w:rsid w:val="003F24AE"/>
    <w:rsid w:val="003F4550"/>
    <w:rsid w:val="003F54AD"/>
    <w:rsid w:val="003F57E3"/>
    <w:rsid w:val="003F5996"/>
    <w:rsid w:val="004008A2"/>
    <w:rsid w:val="004029E5"/>
    <w:rsid w:val="00403688"/>
    <w:rsid w:val="00403FA2"/>
    <w:rsid w:val="00405EC1"/>
    <w:rsid w:val="00405F85"/>
    <w:rsid w:val="00407E0F"/>
    <w:rsid w:val="00407F3A"/>
    <w:rsid w:val="00410138"/>
    <w:rsid w:val="00410790"/>
    <w:rsid w:val="004118D4"/>
    <w:rsid w:val="0041249D"/>
    <w:rsid w:val="004176FD"/>
    <w:rsid w:val="00421789"/>
    <w:rsid w:val="00421818"/>
    <w:rsid w:val="00422AE4"/>
    <w:rsid w:val="00422D55"/>
    <w:rsid w:val="00423CBE"/>
    <w:rsid w:val="0042540C"/>
    <w:rsid w:val="004266C5"/>
    <w:rsid w:val="00426AA0"/>
    <w:rsid w:val="00427DD5"/>
    <w:rsid w:val="00431E41"/>
    <w:rsid w:val="00433587"/>
    <w:rsid w:val="00433F74"/>
    <w:rsid w:val="00435019"/>
    <w:rsid w:val="0043598A"/>
    <w:rsid w:val="0043690E"/>
    <w:rsid w:val="00437C08"/>
    <w:rsid w:val="00440F93"/>
    <w:rsid w:val="004414D3"/>
    <w:rsid w:val="00441E9A"/>
    <w:rsid w:val="00444CB1"/>
    <w:rsid w:val="00445ABE"/>
    <w:rsid w:val="00447880"/>
    <w:rsid w:val="004506A7"/>
    <w:rsid w:val="004509C5"/>
    <w:rsid w:val="0045165E"/>
    <w:rsid w:val="00452BF3"/>
    <w:rsid w:val="004531CF"/>
    <w:rsid w:val="004549FE"/>
    <w:rsid w:val="00455256"/>
    <w:rsid w:val="0046146D"/>
    <w:rsid w:val="004635F1"/>
    <w:rsid w:val="00463BE3"/>
    <w:rsid w:val="00464D0E"/>
    <w:rsid w:val="004656B6"/>
    <w:rsid w:val="004658D2"/>
    <w:rsid w:val="00467249"/>
    <w:rsid w:val="0046789F"/>
    <w:rsid w:val="00471422"/>
    <w:rsid w:val="0047161C"/>
    <w:rsid w:val="00472009"/>
    <w:rsid w:val="00473F71"/>
    <w:rsid w:val="00474325"/>
    <w:rsid w:val="004829ED"/>
    <w:rsid w:val="004833F9"/>
    <w:rsid w:val="00483A1D"/>
    <w:rsid w:val="00483BA2"/>
    <w:rsid w:val="00483E0F"/>
    <w:rsid w:val="00484D7B"/>
    <w:rsid w:val="004852D8"/>
    <w:rsid w:val="004855AF"/>
    <w:rsid w:val="004867A5"/>
    <w:rsid w:val="00490048"/>
    <w:rsid w:val="00490A8B"/>
    <w:rsid w:val="00491614"/>
    <w:rsid w:val="00491A39"/>
    <w:rsid w:val="00491F89"/>
    <w:rsid w:val="00494EEE"/>
    <w:rsid w:val="004A2C66"/>
    <w:rsid w:val="004A32A2"/>
    <w:rsid w:val="004A4A7E"/>
    <w:rsid w:val="004A4B62"/>
    <w:rsid w:val="004A5EC6"/>
    <w:rsid w:val="004A7022"/>
    <w:rsid w:val="004A792E"/>
    <w:rsid w:val="004B2AE7"/>
    <w:rsid w:val="004B3F76"/>
    <w:rsid w:val="004B4985"/>
    <w:rsid w:val="004B777D"/>
    <w:rsid w:val="004B7BB9"/>
    <w:rsid w:val="004B7F41"/>
    <w:rsid w:val="004C04E3"/>
    <w:rsid w:val="004C2685"/>
    <w:rsid w:val="004C2DA9"/>
    <w:rsid w:val="004C3729"/>
    <w:rsid w:val="004C38EA"/>
    <w:rsid w:val="004C3E5C"/>
    <w:rsid w:val="004C55A1"/>
    <w:rsid w:val="004C7161"/>
    <w:rsid w:val="004C79D2"/>
    <w:rsid w:val="004C7F6B"/>
    <w:rsid w:val="004D013E"/>
    <w:rsid w:val="004D0FE1"/>
    <w:rsid w:val="004D2F0D"/>
    <w:rsid w:val="004D31CE"/>
    <w:rsid w:val="004D3800"/>
    <w:rsid w:val="004D383E"/>
    <w:rsid w:val="004D4575"/>
    <w:rsid w:val="004D4D57"/>
    <w:rsid w:val="004D5D05"/>
    <w:rsid w:val="004D74DD"/>
    <w:rsid w:val="004D7FD5"/>
    <w:rsid w:val="004E01D3"/>
    <w:rsid w:val="004E0CE9"/>
    <w:rsid w:val="004E185A"/>
    <w:rsid w:val="004E2067"/>
    <w:rsid w:val="004E242B"/>
    <w:rsid w:val="004E2C22"/>
    <w:rsid w:val="004E3605"/>
    <w:rsid w:val="004E4E4E"/>
    <w:rsid w:val="004E76FE"/>
    <w:rsid w:val="004F0AF8"/>
    <w:rsid w:val="004F2AF5"/>
    <w:rsid w:val="004F366F"/>
    <w:rsid w:val="004F3C87"/>
    <w:rsid w:val="004F451C"/>
    <w:rsid w:val="004F5D1F"/>
    <w:rsid w:val="004F5D61"/>
    <w:rsid w:val="0050101A"/>
    <w:rsid w:val="005018FA"/>
    <w:rsid w:val="00502CE2"/>
    <w:rsid w:val="00503346"/>
    <w:rsid w:val="0050433D"/>
    <w:rsid w:val="00504D5A"/>
    <w:rsid w:val="00506E7F"/>
    <w:rsid w:val="00506EFD"/>
    <w:rsid w:val="00507C41"/>
    <w:rsid w:val="00507E9E"/>
    <w:rsid w:val="00510371"/>
    <w:rsid w:val="0051042C"/>
    <w:rsid w:val="00510C8D"/>
    <w:rsid w:val="005110FE"/>
    <w:rsid w:val="005117D9"/>
    <w:rsid w:val="00511B4C"/>
    <w:rsid w:val="00511B4E"/>
    <w:rsid w:val="00511E69"/>
    <w:rsid w:val="005120AE"/>
    <w:rsid w:val="005139AA"/>
    <w:rsid w:val="00513B34"/>
    <w:rsid w:val="00513D36"/>
    <w:rsid w:val="00515C00"/>
    <w:rsid w:val="00516F64"/>
    <w:rsid w:val="00520B6F"/>
    <w:rsid w:val="00530A8E"/>
    <w:rsid w:val="00530CB1"/>
    <w:rsid w:val="00532CD7"/>
    <w:rsid w:val="00532FE6"/>
    <w:rsid w:val="00533ACA"/>
    <w:rsid w:val="00534593"/>
    <w:rsid w:val="00542CD6"/>
    <w:rsid w:val="005450F1"/>
    <w:rsid w:val="00545ACE"/>
    <w:rsid w:val="0054667E"/>
    <w:rsid w:val="005471B1"/>
    <w:rsid w:val="0054797E"/>
    <w:rsid w:val="005515BF"/>
    <w:rsid w:val="00551B89"/>
    <w:rsid w:val="0055329D"/>
    <w:rsid w:val="00555B8F"/>
    <w:rsid w:val="005563E3"/>
    <w:rsid w:val="00557AFD"/>
    <w:rsid w:val="00560BBA"/>
    <w:rsid w:val="00560E41"/>
    <w:rsid w:val="00560EBF"/>
    <w:rsid w:val="0056344F"/>
    <w:rsid w:val="00563949"/>
    <w:rsid w:val="00563B48"/>
    <w:rsid w:val="0056422F"/>
    <w:rsid w:val="0056622F"/>
    <w:rsid w:val="00567463"/>
    <w:rsid w:val="00570405"/>
    <w:rsid w:val="00572824"/>
    <w:rsid w:val="005760B3"/>
    <w:rsid w:val="00576D18"/>
    <w:rsid w:val="0058036C"/>
    <w:rsid w:val="00583F0B"/>
    <w:rsid w:val="00584883"/>
    <w:rsid w:val="00587E50"/>
    <w:rsid w:val="0059213E"/>
    <w:rsid w:val="00592535"/>
    <w:rsid w:val="005926C1"/>
    <w:rsid w:val="00592B2D"/>
    <w:rsid w:val="005934DC"/>
    <w:rsid w:val="005935DE"/>
    <w:rsid w:val="00593A0B"/>
    <w:rsid w:val="005943BC"/>
    <w:rsid w:val="0059467A"/>
    <w:rsid w:val="005950F6"/>
    <w:rsid w:val="00595CA8"/>
    <w:rsid w:val="00595D88"/>
    <w:rsid w:val="00596BF2"/>
    <w:rsid w:val="00596E6A"/>
    <w:rsid w:val="005A1A3D"/>
    <w:rsid w:val="005A2B3F"/>
    <w:rsid w:val="005A2CA5"/>
    <w:rsid w:val="005A37EC"/>
    <w:rsid w:val="005A45F1"/>
    <w:rsid w:val="005A5AC4"/>
    <w:rsid w:val="005A6BB0"/>
    <w:rsid w:val="005B10C6"/>
    <w:rsid w:val="005B1D55"/>
    <w:rsid w:val="005B1E80"/>
    <w:rsid w:val="005B2D70"/>
    <w:rsid w:val="005B36F6"/>
    <w:rsid w:val="005B4C2A"/>
    <w:rsid w:val="005C0B51"/>
    <w:rsid w:val="005C1369"/>
    <w:rsid w:val="005C180E"/>
    <w:rsid w:val="005C1847"/>
    <w:rsid w:val="005C2E09"/>
    <w:rsid w:val="005C2E76"/>
    <w:rsid w:val="005C3B4C"/>
    <w:rsid w:val="005C66AA"/>
    <w:rsid w:val="005D0A1D"/>
    <w:rsid w:val="005D0C37"/>
    <w:rsid w:val="005D0D16"/>
    <w:rsid w:val="005D3C69"/>
    <w:rsid w:val="005D48C7"/>
    <w:rsid w:val="005D710D"/>
    <w:rsid w:val="005D7541"/>
    <w:rsid w:val="005E01A6"/>
    <w:rsid w:val="005E2358"/>
    <w:rsid w:val="005E2D2F"/>
    <w:rsid w:val="005E3C24"/>
    <w:rsid w:val="005E4F58"/>
    <w:rsid w:val="005E6F4B"/>
    <w:rsid w:val="005F095F"/>
    <w:rsid w:val="005F2654"/>
    <w:rsid w:val="005F27A0"/>
    <w:rsid w:val="005F436B"/>
    <w:rsid w:val="005F4B0C"/>
    <w:rsid w:val="005F4B1F"/>
    <w:rsid w:val="005F4CDC"/>
    <w:rsid w:val="005F571D"/>
    <w:rsid w:val="005F5C89"/>
    <w:rsid w:val="005F65D2"/>
    <w:rsid w:val="006015C9"/>
    <w:rsid w:val="00602947"/>
    <w:rsid w:val="0060353E"/>
    <w:rsid w:val="0060541A"/>
    <w:rsid w:val="006054F9"/>
    <w:rsid w:val="00605664"/>
    <w:rsid w:val="00605A72"/>
    <w:rsid w:val="00606D32"/>
    <w:rsid w:val="00607166"/>
    <w:rsid w:val="00607563"/>
    <w:rsid w:val="00607CA2"/>
    <w:rsid w:val="00607D08"/>
    <w:rsid w:val="0061042A"/>
    <w:rsid w:val="006105C6"/>
    <w:rsid w:val="00613FBE"/>
    <w:rsid w:val="00615FDC"/>
    <w:rsid w:val="0061664C"/>
    <w:rsid w:val="00616D3A"/>
    <w:rsid w:val="00620D8D"/>
    <w:rsid w:val="0062222C"/>
    <w:rsid w:val="006268C4"/>
    <w:rsid w:val="00627006"/>
    <w:rsid w:val="006276DD"/>
    <w:rsid w:val="006315BC"/>
    <w:rsid w:val="0063180D"/>
    <w:rsid w:val="00631BAA"/>
    <w:rsid w:val="006324F7"/>
    <w:rsid w:val="00634F16"/>
    <w:rsid w:val="00635E72"/>
    <w:rsid w:val="006366CE"/>
    <w:rsid w:val="00636AF3"/>
    <w:rsid w:val="00636CB7"/>
    <w:rsid w:val="00640EAE"/>
    <w:rsid w:val="00642EC8"/>
    <w:rsid w:val="00643949"/>
    <w:rsid w:val="00643BA9"/>
    <w:rsid w:val="00643BBC"/>
    <w:rsid w:val="00644616"/>
    <w:rsid w:val="0064483E"/>
    <w:rsid w:val="00646820"/>
    <w:rsid w:val="006511FF"/>
    <w:rsid w:val="00653233"/>
    <w:rsid w:val="00653A06"/>
    <w:rsid w:val="00653B65"/>
    <w:rsid w:val="006552E8"/>
    <w:rsid w:val="006557C8"/>
    <w:rsid w:val="0065594E"/>
    <w:rsid w:val="0065744C"/>
    <w:rsid w:val="00660EB2"/>
    <w:rsid w:val="00662B95"/>
    <w:rsid w:val="0066300D"/>
    <w:rsid w:val="006649AF"/>
    <w:rsid w:val="00664FB4"/>
    <w:rsid w:val="00665939"/>
    <w:rsid w:val="00665B4A"/>
    <w:rsid w:val="00666B25"/>
    <w:rsid w:val="006679D6"/>
    <w:rsid w:val="00672377"/>
    <w:rsid w:val="00674236"/>
    <w:rsid w:val="0067527E"/>
    <w:rsid w:val="0067596B"/>
    <w:rsid w:val="006774CC"/>
    <w:rsid w:val="0067767F"/>
    <w:rsid w:val="00677A5F"/>
    <w:rsid w:val="00680250"/>
    <w:rsid w:val="0068074D"/>
    <w:rsid w:val="00680A43"/>
    <w:rsid w:val="00682FE1"/>
    <w:rsid w:val="00683395"/>
    <w:rsid w:val="006836EA"/>
    <w:rsid w:val="00683B6F"/>
    <w:rsid w:val="00683CDC"/>
    <w:rsid w:val="00683D3A"/>
    <w:rsid w:val="006843F9"/>
    <w:rsid w:val="00690047"/>
    <w:rsid w:val="0069034C"/>
    <w:rsid w:val="00690686"/>
    <w:rsid w:val="00690CBB"/>
    <w:rsid w:val="0069285B"/>
    <w:rsid w:val="00692A73"/>
    <w:rsid w:val="00692A91"/>
    <w:rsid w:val="00693520"/>
    <w:rsid w:val="006940E4"/>
    <w:rsid w:val="00696B8F"/>
    <w:rsid w:val="006979DE"/>
    <w:rsid w:val="006A13BA"/>
    <w:rsid w:val="006A250F"/>
    <w:rsid w:val="006A2D65"/>
    <w:rsid w:val="006A435B"/>
    <w:rsid w:val="006A4578"/>
    <w:rsid w:val="006A4D66"/>
    <w:rsid w:val="006A4E4D"/>
    <w:rsid w:val="006A51EB"/>
    <w:rsid w:val="006A54E4"/>
    <w:rsid w:val="006A6034"/>
    <w:rsid w:val="006A6899"/>
    <w:rsid w:val="006A6A5C"/>
    <w:rsid w:val="006B1588"/>
    <w:rsid w:val="006B3A48"/>
    <w:rsid w:val="006B4DCC"/>
    <w:rsid w:val="006B56D4"/>
    <w:rsid w:val="006B6DEE"/>
    <w:rsid w:val="006C27C7"/>
    <w:rsid w:val="006C2B44"/>
    <w:rsid w:val="006C79F1"/>
    <w:rsid w:val="006C7BAF"/>
    <w:rsid w:val="006D0568"/>
    <w:rsid w:val="006D08F2"/>
    <w:rsid w:val="006D13F5"/>
    <w:rsid w:val="006D2580"/>
    <w:rsid w:val="006D25DE"/>
    <w:rsid w:val="006D32F0"/>
    <w:rsid w:val="006D6392"/>
    <w:rsid w:val="006D685D"/>
    <w:rsid w:val="006D6CBE"/>
    <w:rsid w:val="006E18E4"/>
    <w:rsid w:val="006E1A5E"/>
    <w:rsid w:val="006E20CD"/>
    <w:rsid w:val="006E2E1F"/>
    <w:rsid w:val="006E7695"/>
    <w:rsid w:val="006E77FB"/>
    <w:rsid w:val="006F0DCC"/>
    <w:rsid w:val="006F1669"/>
    <w:rsid w:val="006F5558"/>
    <w:rsid w:val="006F592D"/>
    <w:rsid w:val="006F5C96"/>
    <w:rsid w:val="006F7018"/>
    <w:rsid w:val="00700099"/>
    <w:rsid w:val="00700459"/>
    <w:rsid w:val="0070097B"/>
    <w:rsid w:val="00700B0F"/>
    <w:rsid w:val="0070131D"/>
    <w:rsid w:val="007024A6"/>
    <w:rsid w:val="007024C3"/>
    <w:rsid w:val="00702D37"/>
    <w:rsid w:val="00703975"/>
    <w:rsid w:val="0070676D"/>
    <w:rsid w:val="007070E3"/>
    <w:rsid w:val="007073D8"/>
    <w:rsid w:val="007102B3"/>
    <w:rsid w:val="00710649"/>
    <w:rsid w:val="00710C01"/>
    <w:rsid w:val="00711F44"/>
    <w:rsid w:val="00712781"/>
    <w:rsid w:val="0071369F"/>
    <w:rsid w:val="007163E8"/>
    <w:rsid w:val="007169CE"/>
    <w:rsid w:val="00717137"/>
    <w:rsid w:val="00717773"/>
    <w:rsid w:val="00717E02"/>
    <w:rsid w:val="00717EC5"/>
    <w:rsid w:val="007208DC"/>
    <w:rsid w:val="00720A4A"/>
    <w:rsid w:val="00722A06"/>
    <w:rsid w:val="00722A8E"/>
    <w:rsid w:val="00722DE5"/>
    <w:rsid w:val="00723E1C"/>
    <w:rsid w:val="007276C4"/>
    <w:rsid w:val="00730E71"/>
    <w:rsid w:val="0073277C"/>
    <w:rsid w:val="00733288"/>
    <w:rsid w:val="00736AB7"/>
    <w:rsid w:val="00737C08"/>
    <w:rsid w:val="00737DFE"/>
    <w:rsid w:val="007412C3"/>
    <w:rsid w:val="00742A9E"/>
    <w:rsid w:val="007437BE"/>
    <w:rsid w:val="00743A59"/>
    <w:rsid w:val="00744854"/>
    <w:rsid w:val="00744C1E"/>
    <w:rsid w:val="00744DC9"/>
    <w:rsid w:val="007459E3"/>
    <w:rsid w:val="00747CAE"/>
    <w:rsid w:val="007512E4"/>
    <w:rsid w:val="00751FA6"/>
    <w:rsid w:val="00753A08"/>
    <w:rsid w:val="00754D9D"/>
    <w:rsid w:val="00756D47"/>
    <w:rsid w:val="00756EDE"/>
    <w:rsid w:val="007607E7"/>
    <w:rsid w:val="00761186"/>
    <w:rsid w:val="0076288B"/>
    <w:rsid w:val="00763592"/>
    <w:rsid w:val="00764B40"/>
    <w:rsid w:val="007667C8"/>
    <w:rsid w:val="007670F9"/>
    <w:rsid w:val="00770463"/>
    <w:rsid w:val="007720EE"/>
    <w:rsid w:val="0077500B"/>
    <w:rsid w:val="00775860"/>
    <w:rsid w:val="00775CD0"/>
    <w:rsid w:val="00775D9A"/>
    <w:rsid w:val="00776546"/>
    <w:rsid w:val="0077716D"/>
    <w:rsid w:val="0077778E"/>
    <w:rsid w:val="00780002"/>
    <w:rsid w:val="00784472"/>
    <w:rsid w:val="00786B38"/>
    <w:rsid w:val="007872DF"/>
    <w:rsid w:val="00787600"/>
    <w:rsid w:val="00787EB1"/>
    <w:rsid w:val="00790CAF"/>
    <w:rsid w:val="00790D58"/>
    <w:rsid w:val="007910E8"/>
    <w:rsid w:val="00791FA0"/>
    <w:rsid w:val="00792BEB"/>
    <w:rsid w:val="007970C6"/>
    <w:rsid w:val="007A0047"/>
    <w:rsid w:val="007A1B91"/>
    <w:rsid w:val="007A240D"/>
    <w:rsid w:val="007A3938"/>
    <w:rsid w:val="007A3C46"/>
    <w:rsid w:val="007A3D34"/>
    <w:rsid w:val="007A6856"/>
    <w:rsid w:val="007A6B3A"/>
    <w:rsid w:val="007A6CD9"/>
    <w:rsid w:val="007A7A83"/>
    <w:rsid w:val="007A7D28"/>
    <w:rsid w:val="007B071D"/>
    <w:rsid w:val="007B1EEE"/>
    <w:rsid w:val="007B24A4"/>
    <w:rsid w:val="007B5BB4"/>
    <w:rsid w:val="007B5CF7"/>
    <w:rsid w:val="007B76EA"/>
    <w:rsid w:val="007B78CE"/>
    <w:rsid w:val="007C1165"/>
    <w:rsid w:val="007C2AB4"/>
    <w:rsid w:val="007C4C07"/>
    <w:rsid w:val="007C4EDB"/>
    <w:rsid w:val="007C5D56"/>
    <w:rsid w:val="007C751E"/>
    <w:rsid w:val="007D0CDC"/>
    <w:rsid w:val="007D19AF"/>
    <w:rsid w:val="007D2129"/>
    <w:rsid w:val="007D2C81"/>
    <w:rsid w:val="007D4C5C"/>
    <w:rsid w:val="007D5209"/>
    <w:rsid w:val="007D5EBC"/>
    <w:rsid w:val="007E03F6"/>
    <w:rsid w:val="007E1389"/>
    <w:rsid w:val="007E17A8"/>
    <w:rsid w:val="007E2277"/>
    <w:rsid w:val="007E374B"/>
    <w:rsid w:val="007E3DC3"/>
    <w:rsid w:val="007E3E29"/>
    <w:rsid w:val="007E5BE4"/>
    <w:rsid w:val="007E69C8"/>
    <w:rsid w:val="007F0559"/>
    <w:rsid w:val="007F0973"/>
    <w:rsid w:val="007F0C47"/>
    <w:rsid w:val="007F0DDF"/>
    <w:rsid w:val="007F2FFA"/>
    <w:rsid w:val="007F3471"/>
    <w:rsid w:val="007F44E6"/>
    <w:rsid w:val="00800FD8"/>
    <w:rsid w:val="00802C4B"/>
    <w:rsid w:val="0080507F"/>
    <w:rsid w:val="00805C59"/>
    <w:rsid w:val="0080647A"/>
    <w:rsid w:val="008076AB"/>
    <w:rsid w:val="0081154D"/>
    <w:rsid w:val="00812714"/>
    <w:rsid w:val="00812A15"/>
    <w:rsid w:val="00812D17"/>
    <w:rsid w:val="00812E4C"/>
    <w:rsid w:val="00812F38"/>
    <w:rsid w:val="00813BAB"/>
    <w:rsid w:val="008155A1"/>
    <w:rsid w:val="008167C8"/>
    <w:rsid w:val="00817AE4"/>
    <w:rsid w:val="00817EC7"/>
    <w:rsid w:val="00821AC8"/>
    <w:rsid w:val="00821E3B"/>
    <w:rsid w:val="008229B1"/>
    <w:rsid w:val="00823110"/>
    <w:rsid w:val="00823636"/>
    <w:rsid w:val="008246BA"/>
    <w:rsid w:val="00825149"/>
    <w:rsid w:val="00825E6E"/>
    <w:rsid w:val="008317A2"/>
    <w:rsid w:val="00831B7E"/>
    <w:rsid w:val="00831F6F"/>
    <w:rsid w:val="00832415"/>
    <w:rsid w:val="00832A52"/>
    <w:rsid w:val="00832D38"/>
    <w:rsid w:val="00832F97"/>
    <w:rsid w:val="00833325"/>
    <w:rsid w:val="00833E52"/>
    <w:rsid w:val="00834832"/>
    <w:rsid w:val="008359E6"/>
    <w:rsid w:val="00837FCF"/>
    <w:rsid w:val="00841B91"/>
    <w:rsid w:val="00841F28"/>
    <w:rsid w:val="0084203F"/>
    <w:rsid w:val="00842266"/>
    <w:rsid w:val="008439ED"/>
    <w:rsid w:val="00843F49"/>
    <w:rsid w:val="008450DC"/>
    <w:rsid w:val="00846A64"/>
    <w:rsid w:val="0085124E"/>
    <w:rsid w:val="0085171E"/>
    <w:rsid w:val="00851767"/>
    <w:rsid w:val="00852FCB"/>
    <w:rsid w:val="00853953"/>
    <w:rsid w:val="00853E55"/>
    <w:rsid w:val="00855054"/>
    <w:rsid w:val="0085517B"/>
    <w:rsid w:val="00855316"/>
    <w:rsid w:val="0085555F"/>
    <w:rsid w:val="00856D91"/>
    <w:rsid w:val="00856E14"/>
    <w:rsid w:val="00860F47"/>
    <w:rsid w:val="00863E08"/>
    <w:rsid w:val="00865EB9"/>
    <w:rsid w:val="00865F8A"/>
    <w:rsid w:val="008666E3"/>
    <w:rsid w:val="00870586"/>
    <w:rsid w:val="00871764"/>
    <w:rsid w:val="00871DBF"/>
    <w:rsid w:val="0087343D"/>
    <w:rsid w:val="00874038"/>
    <w:rsid w:val="0087534A"/>
    <w:rsid w:val="008757DA"/>
    <w:rsid w:val="008761DE"/>
    <w:rsid w:val="00877B67"/>
    <w:rsid w:val="00877C41"/>
    <w:rsid w:val="00877D03"/>
    <w:rsid w:val="00880050"/>
    <w:rsid w:val="0088006B"/>
    <w:rsid w:val="0088172E"/>
    <w:rsid w:val="00885E2D"/>
    <w:rsid w:val="008874DC"/>
    <w:rsid w:val="00890419"/>
    <w:rsid w:val="00890626"/>
    <w:rsid w:val="008934AE"/>
    <w:rsid w:val="00893ABB"/>
    <w:rsid w:val="00893B18"/>
    <w:rsid w:val="00895590"/>
    <w:rsid w:val="0089650B"/>
    <w:rsid w:val="00896B90"/>
    <w:rsid w:val="0089718F"/>
    <w:rsid w:val="008978C0"/>
    <w:rsid w:val="00897D56"/>
    <w:rsid w:val="00897EFB"/>
    <w:rsid w:val="008A19F0"/>
    <w:rsid w:val="008A2BBE"/>
    <w:rsid w:val="008A2FAE"/>
    <w:rsid w:val="008A45CF"/>
    <w:rsid w:val="008A62FC"/>
    <w:rsid w:val="008A7090"/>
    <w:rsid w:val="008B045B"/>
    <w:rsid w:val="008B29D1"/>
    <w:rsid w:val="008B4DB1"/>
    <w:rsid w:val="008B527E"/>
    <w:rsid w:val="008B62D9"/>
    <w:rsid w:val="008B6DD7"/>
    <w:rsid w:val="008C0FDF"/>
    <w:rsid w:val="008C179C"/>
    <w:rsid w:val="008C2BFC"/>
    <w:rsid w:val="008C2CEF"/>
    <w:rsid w:val="008C3206"/>
    <w:rsid w:val="008C32C7"/>
    <w:rsid w:val="008C3732"/>
    <w:rsid w:val="008C4583"/>
    <w:rsid w:val="008C4D1A"/>
    <w:rsid w:val="008C5819"/>
    <w:rsid w:val="008C6212"/>
    <w:rsid w:val="008D07EB"/>
    <w:rsid w:val="008D18F2"/>
    <w:rsid w:val="008D1C4A"/>
    <w:rsid w:val="008D1F3B"/>
    <w:rsid w:val="008D2961"/>
    <w:rsid w:val="008D4476"/>
    <w:rsid w:val="008D46E2"/>
    <w:rsid w:val="008D511E"/>
    <w:rsid w:val="008D6CED"/>
    <w:rsid w:val="008D7E71"/>
    <w:rsid w:val="008E089E"/>
    <w:rsid w:val="008E1DBA"/>
    <w:rsid w:val="008E2611"/>
    <w:rsid w:val="008E3535"/>
    <w:rsid w:val="008E3A67"/>
    <w:rsid w:val="008E5568"/>
    <w:rsid w:val="008E5593"/>
    <w:rsid w:val="008E58C7"/>
    <w:rsid w:val="008F013D"/>
    <w:rsid w:val="008F2591"/>
    <w:rsid w:val="008F26D7"/>
    <w:rsid w:val="008F2AE2"/>
    <w:rsid w:val="008F3D61"/>
    <w:rsid w:val="008F3EAE"/>
    <w:rsid w:val="008F59DE"/>
    <w:rsid w:val="008F5B25"/>
    <w:rsid w:val="00900082"/>
    <w:rsid w:val="00901F83"/>
    <w:rsid w:val="00902E78"/>
    <w:rsid w:val="00904FDF"/>
    <w:rsid w:val="009056A9"/>
    <w:rsid w:val="00905B75"/>
    <w:rsid w:val="00905C6E"/>
    <w:rsid w:val="00905F0B"/>
    <w:rsid w:val="009063C6"/>
    <w:rsid w:val="00906732"/>
    <w:rsid w:val="009075BA"/>
    <w:rsid w:val="00910F54"/>
    <w:rsid w:val="009116E8"/>
    <w:rsid w:val="00911FEA"/>
    <w:rsid w:val="0091279B"/>
    <w:rsid w:val="009135B7"/>
    <w:rsid w:val="00913B22"/>
    <w:rsid w:val="009166B0"/>
    <w:rsid w:val="00920139"/>
    <w:rsid w:val="009201F1"/>
    <w:rsid w:val="00921F38"/>
    <w:rsid w:val="009247F4"/>
    <w:rsid w:val="00924E4B"/>
    <w:rsid w:val="00925136"/>
    <w:rsid w:val="0092544D"/>
    <w:rsid w:val="00925C2A"/>
    <w:rsid w:val="00925DB6"/>
    <w:rsid w:val="0092642C"/>
    <w:rsid w:val="0092713B"/>
    <w:rsid w:val="009304B1"/>
    <w:rsid w:val="00930D24"/>
    <w:rsid w:val="00932D86"/>
    <w:rsid w:val="00934349"/>
    <w:rsid w:val="0093439A"/>
    <w:rsid w:val="009360B2"/>
    <w:rsid w:val="00936A5D"/>
    <w:rsid w:val="0094056F"/>
    <w:rsid w:val="00941532"/>
    <w:rsid w:val="00942D8E"/>
    <w:rsid w:val="009476C7"/>
    <w:rsid w:val="00953B66"/>
    <w:rsid w:val="00953EF3"/>
    <w:rsid w:val="00954168"/>
    <w:rsid w:val="00954398"/>
    <w:rsid w:val="00955C83"/>
    <w:rsid w:val="00960A0D"/>
    <w:rsid w:val="00960B6D"/>
    <w:rsid w:val="00962164"/>
    <w:rsid w:val="00962436"/>
    <w:rsid w:val="00962858"/>
    <w:rsid w:val="00963E1E"/>
    <w:rsid w:val="00965A3B"/>
    <w:rsid w:val="00966109"/>
    <w:rsid w:val="00966117"/>
    <w:rsid w:val="009708DF"/>
    <w:rsid w:val="0097267A"/>
    <w:rsid w:val="0097552F"/>
    <w:rsid w:val="00976367"/>
    <w:rsid w:val="00977CB6"/>
    <w:rsid w:val="00980511"/>
    <w:rsid w:val="00981064"/>
    <w:rsid w:val="00981EED"/>
    <w:rsid w:val="009822B1"/>
    <w:rsid w:val="00982A25"/>
    <w:rsid w:val="00982B35"/>
    <w:rsid w:val="009847F3"/>
    <w:rsid w:val="00984A98"/>
    <w:rsid w:val="00984E02"/>
    <w:rsid w:val="00985571"/>
    <w:rsid w:val="009871F6"/>
    <w:rsid w:val="00987589"/>
    <w:rsid w:val="00990118"/>
    <w:rsid w:val="00992490"/>
    <w:rsid w:val="00992FAF"/>
    <w:rsid w:val="009944DD"/>
    <w:rsid w:val="009945CD"/>
    <w:rsid w:val="00995248"/>
    <w:rsid w:val="00996D28"/>
    <w:rsid w:val="00997A83"/>
    <w:rsid w:val="00997D92"/>
    <w:rsid w:val="009A0714"/>
    <w:rsid w:val="009A2E55"/>
    <w:rsid w:val="009A38C2"/>
    <w:rsid w:val="009A4922"/>
    <w:rsid w:val="009A4F10"/>
    <w:rsid w:val="009A650E"/>
    <w:rsid w:val="009A67AF"/>
    <w:rsid w:val="009A69EC"/>
    <w:rsid w:val="009A72F8"/>
    <w:rsid w:val="009A76AE"/>
    <w:rsid w:val="009A7853"/>
    <w:rsid w:val="009A7BA4"/>
    <w:rsid w:val="009B140B"/>
    <w:rsid w:val="009B29D3"/>
    <w:rsid w:val="009B2A7F"/>
    <w:rsid w:val="009B578A"/>
    <w:rsid w:val="009B584C"/>
    <w:rsid w:val="009B6559"/>
    <w:rsid w:val="009B7ED0"/>
    <w:rsid w:val="009C0720"/>
    <w:rsid w:val="009C0C4E"/>
    <w:rsid w:val="009C206B"/>
    <w:rsid w:val="009C2A89"/>
    <w:rsid w:val="009C2E59"/>
    <w:rsid w:val="009C4968"/>
    <w:rsid w:val="009C5E27"/>
    <w:rsid w:val="009C6CEA"/>
    <w:rsid w:val="009C70FA"/>
    <w:rsid w:val="009C7681"/>
    <w:rsid w:val="009D0271"/>
    <w:rsid w:val="009D06E6"/>
    <w:rsid w:val="009D1734"/>
    <w:rsid w:val="009D1FE8"/>
    <w:rsid w:val="009D2C18"/>
    <w:rsid w:val="009D40C8"/>
    <w:rsid w:val="009D4B58"/>
    <w:rsid w:val="009E02CA"/>
    <w:rsid w:val="009E0801"/>
    <w:rsid w:val="009E2B98"/>
    <w:rsid w:val="009E2F32"/>
    <w:rsid w:val="009E300B"/>
    <w:rsid w:val="009E448F"/>
    <w:rsid w:val="009E4DAC"/>
    <w:rsid w:val="009E556F"/>
    <w:rsid w:val="009E7863"/>
    <w:rsid w:val="009E7C0B"/>
    <w:rsid w:val="009F0850"/>
    <w:rsid w:val="009F2CFF"/>
    <w:rsid w:val="009F30F1"/>
    <w:rsid w:val="009F358E"/>
    <w:rsid w:val="009F40EA"/>
    <w:rsid w:val="009F7E49"/>
    <w:rsid w:val="00A00DBD"/>
    <w:rsid w:val="00A00DEF"/>
    <w:rsid w:val="00A02D2A"/>
    <w:rsid w:val="00A04740"/>
    <w:rsid w:val="00A04B26"/>
    <w:rsid w:val="00A0687F"/>
    <w:rsid w:val="00A12954"/>
    <w:rsid w:val="00A12DB8"/>
    <w:rsid w:val="00A13EB3"/>
    <w:rsid w:val="00A150EA"/>
    <w:rsid w:val="00A1568F"/>
    <w:rsid w:val="00A17438"/>
    <w:rsid w:val="00A2042A"/>
    <w:rsid w:val="00A2065C"/>
    <w:rsid w:val="00A20C0F"/>
    <w:rsid w:val="00A21240"/>
    <w:rsid w:val="00A21AB7"/>
    <w:rsid w:val="00A21C24"/>
    <w:rsid w:val="00A23AB1"/>
    <w:rsid w:val="00A25C77"/>
    <w:rsid w:val="00A25DA0"/>
    <w:rsid w:val="00A2619E"/>
    <w:rsid w:val="00A26C5B"/>
    <w:rsid w:val="00A276FD"/>
    <w:rsid w:val="00A27BEB"/>
    <w:rsid w:val="00A27CFE"/>
    <w:rsid w:val="00A30599"/>
    <w:rsid w:val="00A31D42"/>
    <w:rsid w:val="00A33806"/>
    <w:rsid w:val="00A343EA"/>
    <w:rsid w:val="00A347B1"/>
    <w:rsid w:val="00A36E85"/>
    <w:rsid w:val="00A377E8"/>
    <w:rsid w:val="00A3796D"/>
    <w:rsid w:val="00A40ABA"/>
    <w:rsid w:val="00A40EA4"/>
    <w:rsid w:val="00A41DE4"/>
    <w:rsid w:val="00A4327B"/>
    <w:rsid w:val="00A4379C"/>
    <w:rsid w:val="00A45797"/>
    <w:rsid w:val="00A45D73"/>
    <w:rsid w:val="00A46790"/>
    <w:rsid w:val="00A47554"/>
    <w:rsid w:val="00A50B34"/>
    <w:rsid w:val="00A52E4B"/>
    <w:rsid w:val="00A531C0"/>
    <w:rsid w:val="00A533A7"/>
    <w:rsid w:val="00A55B76"/>
    <w:rsid w:val="00A63C24"/>
    <w:rsid w:val="00A65023"/>
    <w:rsid w:val="00A65FF3"/>
    <w:rsid w:val="00A67FC4"/>
    <w:rsid w:val="00A703CB"/>
    <w:rsid w:val="00A70779"/>
    <w:rsid w:val="00A718B1"/>
    <w:rsid w:val="00A71A0B"/>
    <w:rsid w:val="00A72C04"/>
    <w:rsid w:val="00A7399D"/>
    <w:rsid w:val="00A748BA"/>
    <w:rsid w:val="00A74B48"/>
    <w:rsid w:val="00A754C1"/>
    <w:rsid w:val="00A760A5"/>
    <w:rsid w:val="00A76898"/>
    <w:rsid w:val="00A82440"/>
    <w:rsid w:val="00A82B76"/>
    <w:rsid w:val="00A83A0F"/>
    <w:rsid w:val="00A86336"/>
    <w:rsid w:val="00A90C01"/>
    <w:rsid w:val="00A91593"/>
    <w:rsid w:val="00A91DC7"/>
    <w:rsid w:val="00A9353B"/>
    <w:rsid w:val="00A948D5"/>
    <w:rsid w:val="00A95B6E"/>
    <w:rsid w:val="00A96CA7"/>
    <w:rsid w:val="00A97B50"/>
    <w:rsid w:val="00A97E53"/>
    <w:rsid w:val="00A97F71"/>
    <w:rsid w:val="00AA042D"/>
    <w:rsid w:val="00AA2D2B"/>
    <w:rsid w:val="00AA5AF6"/>
    <w:rsid w:val="00AA5E58"/>
    <w:rsid w:val="00AA5F7F"/>
    <w:rsid w:val="00AA618C"/>
    <w:rsid w:val="00AA6DCB"/>
    <w:rsid w:val="00AB068E"/>
    <w:rsid w:val="00AB079B"/>
    <w:rsid w:val="00AB091A"/>
    <w:rsid w:val="00AB1301"/>
    <w:rsid w:val="00AB1601"/>
    <w:rsid w:val="00AB2433"/>
    <w:rsid w:val="00AB3650"/>
    <w:rsid w:val="00AB3A45"/>
    <w:rsid w:val="00AB4BA3"/>
    <w:rsid w:val="00AB55A4"/>
    <w:rsid w:val="00AB5949"/>
    <w:rsid w:val="00AB594A"/>
    <w:rsid w:val="00AB622F"/>
    <w:rsid w:val="00AB678E"/>
    <w:rsid w:val="00AB71B5"/>
    <w:rsid w:val="00AC12D4"/>
    <w:rsid w:val="00AC1E78"/>
    <w:rsid w:val="00AC5415"/>
    <w:rsid w:val="00AC679F"/>
    <w:rsid w:val="00AC6891"/>
    <w:rsid w:val="00AC6E6D"/>
    <w:rsid w:val="00AC789D"/>
    <w:rsid w:val="00AC79A7"/>
    <w:rsid w:val="00AC7A24"/>
    <w:rsid w:val="00AD086B"/>
    <w:rsid w:val="00AD47B5"/>
    <w:rsid w:val="00AD769B"/>
    <w:rsid w:val="00AD7A4C"/>
    <w:rsid w:val="00AE337C"/>
    <w:rsid w:val="00AE46C3"/>
    <w:rsid w:val="00AE5C39"/>
    <w:rsid w:val="00AE61F9"/>
    <w:rsid w:val="00AE6DD9"/>
    <w:rsid w:val="00AE7DEE"/>
    <w:rsid w:val="00AF167E"/>
    <w:rsid w:val="00AF2F57"/>
    <w:rsid w:val="00AF34E1"/>
    <w:rsid w:val="00AF45C0"/>
    <w:rsid w:val="00AF5B03"/>
    <w:rsid w:val="00AF5EC9"/>
    <w:rsid w:val="00AF6AFF"/>
    <w:rsid w:val="00AF7A89"/>
    <w:rsid w:val="00B019C0"/>
    <w:rsid w:val="00B02B31"/>
    <w:rsid w:val="00B0522D"/>
    <w:rsid w:val="00B05C0D"/>
    <w:rsid w:val="00B05CEB"/>
    <w:rsid w:val="00B05E4B"/>
    <w:rsid w:val="00B06838"/>
    <w:rsid w:val="00B0760A"/>
    <w:rsid w:val="00B11B27"/>
    <w:rsid w:val="00B12A50"/>
    <w:rsid w:val="00B13EC3"/>
    <w:rsid w:val="00B159C4"/>
    <w:rsid w:val="00B173D3"/>
    <w:rsid w:val="00B17BA6"/>
    <w:rsid w:val="00B20345"/>
    <w:rsid w:val="00B21AAC"/>
    <w:rsid w:val="00B22BA4"/>
    <w:rsid w:val="00B22DDF"/>
    <w:rsid w:val="00B231C5"/>
    <w:rsid w:val="00B24E1F"/>
    <w:rsid w:val="00B256AE"/>
    <w:rsid w:val="00B25A96"/>
    <w:rsid w:val="00B3078F"/>
    <w:rsid w:val="00B31715"/>
    <w:rsid w:val="00B327EE"/>
    <w:rsid w:val="00B340D6"/>
    <w:rsid w:val="00B343B5"/>
    <w:rsid w:val="00B35227"/>
    <w:rsid w:val="00B3617D"/>
    <w:rsid w:val="00B36CD7"/>
    <w:rsid w:val="00B376D7"/>
    <w:rsid w:val="00B40DAE"/>
    <w:rsid w:val="00B41600"/>
    <w:rsid w:val="00B4182C"/>
    <w:rsid w:val="00B41EE9"/>
    <w:rsid w:val="00B43813"/>
    <w:rsid w:val="00B446A6"/>
    <w:rsid w:val="00B459BB"/>
    <w:rsid w:val="00B4614F"/>
    <w:rsid w:val="00B501F8"/>
    <w:rsid w:val="00B521A2"/>
    <w:rsid w:val="00B52A52"/>
    <w:rsid w:val="00B52FC3"/>
    <w:rsid w:val="00B55D1F"/>
    <w:rsid w:val="00B57C70"/>
    <w:rsid w:val="00B60905"/>
    <w:rsid w:val="00B60B20"/>
    <w:rsid w:val="00B60C6F"/>
    <w:rsid w:val="00B61D7D"/>
    <w:rsid w:val="00B628B3"/>
    <w:rsid w:val="00B64490"/>
    <w:rsid w:val="00B64A5C"/>
    <w:rsid w:val="00B6793C"/>
    <w:rsid w:val="00B70431"/>
    <w:rsid w:val="00B71B76"/>
    <w:rsid w:val="00B71D06"/>
    <w:rsid w:val="00B72AA5"/>
    <w:rsid w:val="00B73174"/>
    <w:rsid w:val="00B748E6"/>
    <w:rsid w:val="00B74F44"/>
    <w:rsid w:val="00B75885"/>
    <w:rsid w:val="00B75A1F"/>
    <w:rsid w:val="00B7691E"/>
    <w:rsid w:val="00B81CA9"/>
    <w:rsid w:val="00B826BB"/>
    <w:rsid w:val="00B843AF"/>
    <w:rsid w:val="00B8454B"/>
    <w:rsid w:val="00B84EE5"/>
    <w:rsid w:val="00B87819"/>
    <w:rsid w:val="00B9228F"/>
    <w:rsid w:val="00B95344"/>
    <w:rsid w:val="00B96D07"/>
    <w:rsid w:val="00B97598"/>
    <w:rsid w:val="00BA00BA"/>
    <w:rsid w:val="00BA14D2"/>
    <w:rsid w:val="00BA2F72"/>
    <w:rsid w:val="00BA50F2"/>
    <w:rsid w:val="00BA7368"/>
    <w:rsid w:val="00BA7A33"/>
    <w:rsid w:val="00BB0A04"/>
    <w:rsid w:val="00BB11E4"/>
    <w:rsid w:val="00BB2790"/>
    <w:rsid w:val="00BB38E2"/>
    <w:rsid w:val="00BB46DC"/>
    <w:rsid w:val="00BB537B"/>
    <w:rsid w:val="00BB5424"/>
    <w:rsid w:val="00BB5CB0"/>
    <w:rsid w:val="00BB65C2"/>
    <w:rsid w:val="00BB76EA"/>
    <w:rsid w:val="00BC1413"/>
    <w:rsid w:val="00BC170F"/>
    <w:rsid w:val="00BC3A13"/>
    <w:rsid w:val="00BC4F26"/>
    <w:rsid w:val="00BC6661"/>
    <w:rsid w:val="00BC6CB1"/>
    <w:rsid w:val="00BD244B"/>
    <w:rsid w:val="00BD2D86"/>
    <w:rsid w:val="00BD3F96"/>
    <w:rsid w:val="00BD4316"/>
    <w:rsid w:val="00BD4EB2"/>
    <w:rsid w:val="00BD5623"/>
    <w:rsid w:val="00BD6099"/>
    <w:rsid w:val="00BD65B1"/>
    <w:rsid w:val="00BD65FC"/>
    <w:rsid w:val="00BD6B3C"/>
    <w:rsid w:val="00BD725C"/>
    <w:rsid w:val="00BD7D90"/>
    <w:rsid w:val="00BE088A"/>
    <w:rsid w:val="00BE18EC"/>
    <w:rsid w:val="00BE5AAC"/>
    <w:rsid w:val="00BE63B3"/>
    <w:rsid w:val="00BE68E7"/>
    <w:rsid w:val="00BF1338"/>
    <w:rsid w:val="00BF1364"/>
    <w:rsid w:val="00BF1C5D"/>
    <w:rsid w:val="00BF1DDD"/>
    <w:rsid w:val="00BF230F"/>
    <w:rsid w:val="00BF2EC7"/>
    <w:rsid w:val="00BF52E3"/>
    <w:rsid w:val="00BF6D8C"/>
    <w:rsid w:val="00BF71B4"/>
    <w:rsid w:val="00C0078E"/>
    <w:rsid w:val="00C034E2"/>
    <w:rsid w:val="00C03865"/>
    <w:rsid w:val="00C0438A"/>
    <w:rsid w:val="00C04519"/>
    <w:rsid w:val="00C046A1"/>
    <w:rsid w:val="00C05ACD"/>
    <w:rsid w:val="00C05C5C"/>
    <w:rsid w:val="00C10180"/>
    <w:rsid w:val="00C10579"/>
    <w:rsid w:val="00C10E06"/>
    <w:rsid w:val="00C123CD"/>
    <w:rsid w:val="00C128A0"/>
    <w:rsid w:val="00C13956"/>
    <w:rsid w:val="00C16214"/>
    <w:rsid w:val="00C17324"/>
    <w:rsid w:val="00C21C17"/>
    <w:rsid w:val="00C237F4"/>
    <w:rsid w:val="00C23AAF"/>
    <w:rsid w:val="00C2467F"/>
    <w:rsid w:val="00C24B07"/>
    <w:rsid w:val="00C25C44"/>
    <w:rsid w:val="00C25C83"/>
    <w:rsid w:val="00C26634"/>
    <w:rsid w:val="00C26B7C"/>
    <w:rsid w:val="00C2715F"/>
    <w:rsid w:val="00C3030A"/>
    <w:rsid w:val="00C311B8"/>
    <w:rsid w:val="00C31DBD"/>
    <w:rsid w:val="00C340BB"/>
    <w:rsid w:val="00C34A4E"/>
    <w:rsid w:val="00C34BFF"/>
    <w:rsid w:val="00C35591"/>
    <w:rsid w:val="00C3581E"/>
    <w:rsid w:val="00C36C28"/>
    <w:rsid w:val="00C36C38"/>
    <w:rsid w:val="00C36EF0"/>
    <w:rsid w:val="00C409B2"/>
    <w:rsid w:val="00C4161F"/>
    <w:rsid w:val="00C417DE"/>
    <w:rsid w:val="00C42EC2"/>
    <w:rsid w:val="00C4389F"/>
    <w:rsid w:val="00C44BFB"/>
    <w:rsid w:val="00C44C8D"/>
    <w:rsid w:val="00C47915"/>
    <w:rsid w:val="00C47E65"/>
    <w:rsid w:val="00C50929"/>
    <w:rsid w:val="00C5174D"/>
    <w:rsid w:val="00C51903"/>
    <w:rsid w:val="00C51F39"/>
    <w:rsid w:val="00C53170"/>
    <w:rsid w:val="00C53DB6"/>
    <w:rsid w:val="00C55F3A"/>
    <w:rsid w:val="00C56744"/>
    <w:rsid w:val="00C57229"/>
    <w:rsid w:val="00C5741C"/>
    <w:rsid w:val="00C5779D"/>
    <w:rsid w:val="00C60C34"/>
    <w:rsid w:val="00C618B1"/>
    <w:rsid w:val="00C61C98"/>
    <w:rsid w:val="00C61CAF"/>
    <w:rsid w:val="00C625B7"/>
    <w:rsid w:val="00C63613"/>
    <w:rsid w:val="00C652D2"/>
    <w:rsid w:val="00C65EBC"/>
    <w:rsid w:val="00C66A38"/>
    <w:rsid w:val="00C714EF"/>
    <w:rsid w:val="00C7162C"/>
    <w:rsid w:val="00C74CC9"/>
    <w:rsid w:val="00C74E3F"/>
    <w:rsid w:val="00C74FD4"/>
    <w:rsid w:val="00C7541D"/>
    <w:rsid w:val="00C754AD"/>
    <w:rsid w:val="00C81BD0"/>
    <w:rsid w:val="00C82537"/>
    <w:rsid w:val="00C8433E"/>
    <w:rsid w:val="00C84E61"/>
    <w:rsid w:val="00C857CC"/>
    <w:rsid w:val="00C87D1A"/>
    <w:rsid w:val="00C90C98"/>
    <w:rsid w:val="00C90E93"/>
    <w:rsid w:val="00C91AB8"/>
    <w:rsid w:val="00C9328F"/>
    <w:rsid w:val="00C9439B"/>
    <w:rsid w:val="00C950E0"/>
    <w:rsid w:val="00C95B90"/>
    <w:rsid w:val="00C95F1D"/>
    <w:rsid w:val="00C963E8"/>
    <w:rsid w:val="00C97561"/>
    <w:rsid w:val="00CA0C5D"/>
    <w:rsid w:val="00CA1450"/>
    <w:rsid w:val="00CA33F7"/>
    <w:rsid w:val="00CA5505"/>
    <w:rsid w:val="00CB16B3"/>
    <w:rsid w:val="00CB175E"/>
    <w:rsid w:val="00CB2492"/>
    <w:rsid w:val="00CB2DDB"/>
    <w:rsid w:val="00CB3A90"/>
    <w:rsid w:val="00CB4798"/>
    <w:rsid w:val="00CB5C10"/>
    <w:rsid w:val="00CB5CEC"/>
    <w:rsid w:val="00CB606B"/>
    <w:rsid w:val="00CB6546"/>
    <w:rsid w:val="00CB67B1"/>
    <w:rsid w:val="00CB7F63"/>
    <w:rsid w:val="00CC0F23"/>
    <w:rsid w:val="00CC144D"/>
    <w:rsid w:val="00CC1487"/>
    <w:rsid w:val="00CC2C30"/>
    <w:rsid w:val="00CC4361"/>
    <w:rsid w:val="00CC4E9D"/>
    <w:rsid w:val="00CD044E"/>
    <w:rsid w:val="00CD0DC8"/>
    <w:rsid w:val="00CD0E44"/>
    <w:rsid w:val="00CD3D31"/>
    <w:rsid w:val="00CD481D"/>
    <w:rsid w:val="00CD57E9"/>
    <w:rsid w:val="00CD60CD"/>
    <w:rsid w:val="00CD656A"/>
    <w:rsid w:val="00CE0423"/>
    <w:rsid w:val="00CE3077"/>
    <w:rsid w:val="00CE36BF"/>
    <w:rsid w:val="00CE6C4D"/>
    <w:rsid w:val="00CE73BB"/>
    <w:rsid w:val="00CE7A4B"/>
    <w:rsid w:val="00CF00D0"/>
    <w:rsid w:val="00CF2601"/>
    <w:rsid w:val="00CF3153"/>
    <w:rsid w:val="00CF31E2"/>
    <w:rsid w:val="00CF34CA"/>
    <w:rsid w:val="00CF3EF6"/>
    <w:rsid w:val="00CF4438"/>
    <w:rsid w:val="00CF45E1"/>
    <w:rsid w:val="00CF46AD"/>
    <w:rsid w:val="00CF49A9"/>
    <w:rsid w:val="00CF6F85"/>
    <w:rsid w:val="00CF742F"/>
    <w:rsid w:val="00CF77D3"/>
    <w:rsid w:val="00CF7925"/>
    <w:rsid w:val="00CF7E50"/>
    <w:rsid w:val="00D005C3"/>
    <w:rsid w:val="00D0080B"/>
    <w:rsid w:val="00D021B4"/>
    <w:rsid w:val="00D0277A"/>
    <w:rsid w:val="00D02D1F"/>
    <w:rsid w:val="00D0416D"/>
    <w:rsid w:val="00D04994"/>
    <w:rsid w:val="00D04EEF"/>
    <w:rsid w:val="00D10090"/>
    <w:rsid w:val="00D10D8F"/>
    <w:rsid w:val="00D14F9D"/>
    <w:rsid w:val="00D16D75"/>
    <w:rsid w:val="00D21D35"/>
    <w:rsid w:val="00D21F06"/>
    <w:rsid w:val="00D234F1"/>
    <w:rsid w:val="00D24965"/>
    <w:rsid w:val="00D25576"/>
    <w:rsid w:val="00D31C4F"/>
    <w:rsid w:val="00D336B3"/>
    <w:rsid w:val="00D34034"/>
    <w:rsid w:val="00D344B7"/>
    <w:rsid w:val="00D36125"/>
    <w:rsid w:val="00D3719F"/>
    <w:rsid w:val="00D37226"/>
    <w:rsid w:val="00D37410"/>
    <w:rsid w:val="00D37954"/>
    <w:rsid w:val="00D37D42"/>
    <w:rsid w:val="00D37F15"/>
    <w:rsid w:val="00D41D69"/>
    <w:rsid w:val="00D41EAE"/>
    <w:rsid w:val="00D42A06"/>
    <w:rsid w:val="00D43C22"/>
    <w:rsid w:val="00D465FE"/>
    <w:rsid w:val="00D4694E"/>
    <w:rsid w:val="00D469D2"/>
    <w:rsid w:val="00D53E83"/>
    <w:rsid w:val="00D565EE"/>
    <w:rsid w:val="00D60B54"/>
    <w:rsid w:val="00D61753"/>
    <w:rsid w:val="00D624A7"/>
    <w:rsid w:val="00D63771"/>
    <w:rsid w:val="00D64802"/>
    <w:rsid w:val="00D654CD"/>
    <w:rsid w:val="00D65B24"/>
    <w:rsid w:val="00D668BB"/>
    <w:rsid w:val="00D671CF"/>
    <w:rsid w:val="00D71208"/>
    <w:rsid w:val="00D71F88"/>
    <w:rsid w:val="00D723F7"/>
    <w:rsid w:val="00D73CC3"/>
    <w:rsid w:val="00D74470"/>
    <w:rsid w:val="00D74B1B"/>
    <w:rsid w:val="00D74F1D"/>
    <w:rsid w:val="00D762E6"/>
    <w:rsid w:val="00D76AE6"/>
    <w:rsid w:val="00D772E1"/>
    <w:rsid w:val="00D77802"/>
    <w:rsid w:val="00D804B3"/>
    <w:rsid w:val="00D81640"/>
    <w:rsid w:val="00D8286B"/>
    <w:rsid w:val="00D847AF"/>
    <w:rsid w:val="00D85DFC"/>
    <w:rsid w:val="00D8670A"/>
    <w:rsid w:val="00D90A27"/>
    <w:rsid w:val="00D91C8C"/>
    <w:rsid w:val="00D92DF0"/>
    <w:rsid w:val="00D94200"/>
    <w:rsid w:val="00D9470A"/>
    <w:rsid w:val="00D949A4"/>
    <w:rsid w:val="00D969D4"/>
    <w:rsid w:val="00D96F75"/>
    <w:rsid w:val="00DA0AD1"/>
    <w:rsid w:val="00DA22C1"/>
    <w:rsid w:val="00DA369C"/>
    <w:rsid w:val="00DA37C6"/>
    <w:rsid w:val="00DA56D5"/>
    <w:rsid w:val="00DA5750"/>
    <w:rsid w:val="00DA6D62"/>
    <w:rsid w:val="00DB077D"/>
    <w:rsid w:val="00DB0E74"/>
    <w:rsid w:val="00DB32ED"/>
    <w:rsid w:val="00DB3B8B"/>
    <w:rsid w:val="00DB47DA"/>
    <w:rsid w:val="00DB4A3D"/>
    <w:rsid w:val="00DB6CCD"/>
    <w:rsid w:val="00DB7E54"/>
    <w:rsid w:val="00DC08FB"/>
    <w:rsid w:val="00DC0CDE"/>
    <w:rsid w:val="00DC1CC3"/>
    <w:rsid w:val="00DC3182"/>
    <w:rsid w:val="00DC37EF"/>
    <w:rsid w:val="00DC5AB0"/>
    <w:rsid w:val="00DC5EC1"/>
    <w:rsid w:val="00DC6B9E"/>
    <w:rsid w:val="00DC7187"/>
    <w:rsid w:val="00DD2AC3"/>
    <w:rsid w:val="00DD2BAD"/>
    <w:rsid w:val="00DD34A9"/>
    <w:rsid w:val="00DD34C4"/>
    <w:rsid w:val="00DD5429"/>
    <w:rsid w:val="00DD55CD"/>
    <w:rsid w:val="00DD56D5"/>
    <w:rsid w:val="00DD56F1"/>
    <w:rsid w:val="00DD7319"/>
    <w:rsid w:val="00DE0AC6"/>
    <w:rsid w:val="00DE17C6"/>
    <w:rsid w:val="00DE3172"/>
    <w:rsid w:val="00DE4395"/>
    <w:rsid w:val="00DE5386"/>
    <w:rsid w:val="00DE584E"/>
    <w:rsid w:val="00DE5FF5"/>
    <w:rsid w:val="00DE7D24"/>
    <w:rsid w:val="00DF05A5"/>
    <w:rsid w:val="00DF0BBC"/>
    <w:rsid w:val="00DF0BCE"/>
    <w:rsid w:val="00DF2867"/>
    <w:rsid w:val="00DF43BF"/>
    <w:rsid w:val="00DF5955"/>
    <w:rsid w:val="00DF6F6C"/>
    <w:rsid w:val="00DF7449"/>
    <w:rsid w:val="00DF7A96"/>
    <w:rsid w:val="00E013C4"/>
    <w:rsid w:val="00E01C7A"/>
    <w:rsid w:val="00E04995"/>
    <w:rsid w:val="00E05144"/>
    <w:rsid w:val="00E069DA"/>
    <w:rsid w:val="00E07144"/>
    <w:rsid w:val="00E1090D"/>
    <w:rsid w:val="00E11E3C"/>
    <w:rsid w:val="00E123D2"/>
    <w:rsid w:val="00E12B19"/>
    <w:rsid w:val="00E13544"/>
    <w:rsid w:val="00E14375"/>
    <w:rsid w:val="00E145DE"/>
    <w:rsid w:val="00E15716"/>
    <w:rsid w:val="00E202C5"/>
    <w:rsid w:val="00E20875"/>
    <w:rsid w:val="00E24C91"/>
    <w:rsid w:val="00E24D11"/>
    <w:rsid w:val="00E25995"/>
    <w:rsid w:val="00E25C94"/>
    <w:rsid w:val="00E25D67"/>
    <w:rsid w:val="00E26703"/>
    <w:rsid w:val="00E271A5"/>
    <w:rsid w:val="00E305A1"/>
    <w:rsid w:val="00E32948"/>
    <w:rsid w:val="00E34779"/>
    <w:rsid w:val="00E3479D"/>
    <w:rsid w:val="00E34DC4"/>
    <w:rsid w:val="00E352E4"/>
    <w:rsid w:val="00E36BC5"/>
    <w:rsid w:val="00E377B5"/>
    <w:rsid w:val="00E43DD2"/>
    <w:rsid w:val="00E44922"/>
    <w:rsid w:val="00E47401"/>
    <w:rsid w:val="00E5012C"/>
    <w:rsid w:val="00E510A3"/>
    <w:rsid w:val="00E53138"/>
    <w:rsid w:val="00E55447"/>
    <w:rsid w:val="00E55A09"/>
    <w:rsid w:val="00E56B20"/>
    <w:rsid w:val="00E5720B"/>
    <w:rsid w:val="00E57245"/>
    <w:rsid w:val="00E60189"/>
    <w:rsid w:val="00E61BF5"/>
    <w:rsid w:val="00E6439B"/>
    <w:rsid w:val="00E647D9"/>
    <w:rsid w:val="00E6605C"/>
    <w:rsid w:val="00E669DB"/>
    <w:rsid w:val="00E669FD"/>
    <w:rsid w:val="00E671C9"/>
    <w:rsid w:val="00E70695"/>
    <w:rsid w:val="00E7170C"/>
    <w:rsid w:val="00E71772"/>
    <w:rsid w:val="00E73554"/>
    <w:rsid w:val="00E74190"/>
    <w:rsid w:val="00E74AD2"/>
    <w:rsid w:val="00E751A2"/>
    <w:rsid w:val="00E75B09"/>
    <w:rsid w:val="00E75B42"/>
    <w:rsid w:val="00E76E1A"/>
    <w:rsid w:val="00E81247"/>
    <w:rsid w:val="00E81A8C"/>
    <w:rsid w:val="00E839FA"/>
    <w:rsid w:val="00E844F4"/>
    <w:rsid w:val="00E860CD"/>
    <w:rsid w:val="00E86850"/>
    <w:rsid w:val="00E87CD2"/>
    <w:rsid w:val="00E91DEA"/>
    <w:rsid w:val="00E92CA6"/>
    <w:rsid w:val="00E941E8"/>
    <w:rsid w:val="00E95A01"/>
    <w:rsid w:val="00E968BE"/>
    <w:rsid w:val="00E97AE2"/>
    <w:rsid w:val="00EA0B97"/>
    <w:rsid w:val="00EA0DE9"/>
    <w:rsid w:val="00EA13A4"/>
    <w:rsid w:val="00EA1A14"/>
    <w:rsid w:val="00EA1B24"/>
    <w:rsid w:val="00EA21AD"/>
    <w:rsid w:val="00EA2D85"/>
    <w:rsid w:val="00EA5BB5"/>
    <w:rsid w:val="00EA6EB2"/>
    <w:rsid w:val="00EA783C"/>
    <w:rsid w:val="00EA7AE7"/>
    <w:rsid w:val="00EB157A"/>
    <w:rsid w:val="00EB1DC0"/>
    <w:rsid w:val="00EB1EDE"/>
    <w:rsid w:val="00EB2673"/>
    <w:rsid w:val="00EB28E3"/>
    <w:rsid w:val="00EB2CA6"/>
    <w:rsid w:val="00EB3A89"/>
    <w:rsid w:val="00EB42B2"/>
    <w:rsid w:val="00EB4437"/>
    <w:rsid w:val="00EB46D7"/>
    <w:rsid w:val="00EB5304"/>
    <w:rsid w:val="00EB55C5"/>
    <w:rsid w:val="00EB623F"/>
    <w:rsid w:val="00EB7704"/>
    <w:rsid w:val="00EC1FD8"/>
    <w:rsid w:val="00EC32C6"/>
    <w:rsid w:val="00EC3B80"/>
    <w:rsid w:val="00EC4328"/>
    <w:rsid w:val="00EC467D"/>
    <w:rsid w:val="00EC479E"/>
    <w:rsid w:val="00EC4CAF"/>
    <w:rsid w:val="00EC64F2"/>
    <w:rsid w:val="00EC6E32"/>
    <w:rsid w:val="00EC7B78"/>
    <w:rsid w:val="00ED0AE4"/>
    <w:rsid w:val="00ED11E7"/>
    <w:rsid w:val="00ED314B"/>
    <w:rsid w:val="00ED47F3"/>
    <w:rsid w:val="00ED4DF5"/>
    <w:rsid w:val="00EE4942"/>
    <w:rsid w:val="00EE528B"/>
    <w:rsid w:val="00EE6E3A"/>
    <w:rsid w:val="00EE733B"/>
    <w:rsid w:val="00EE7864"/>
    <w:rsid w:val="00EE7DB9"/>
    <w:rsid w:val="00EF2488"/>
    <w:rsid w:val="00EF6E6E"/>
    <w:rsid w:val="00F01386"/>
    <w:rsid w:val="00F016B2"/>
    <w:rsid w:val="00F02C49"/>
    <w:rsid w:val="00F05653"/>
    <w:rsid w:val="00F05689"/>
    <w:rsid w:val="00F06373"/>
    <w:rsid w:val="00F070AF"/>
    <w:rsid w:val="00F11F63"/>
    <w:rsid w:val="00F123CF"/>
    <w:rsid w:val="00F132C7"/>
    <w:rsid w:val="00F14FC5"/>
    <w:rsid w:val="00F169F6"/>
    <w:rsid w:val="00F20CEB"/>
    <w:rsid w:val="00F20F4D"/>
    <w:rsid w:val="00F21401"/>
    <w:rsid w:val="00F21711"/>
    <w:rsid w:val="00F228FC"/>
    <w:rsid w:val="00F22C78"/>
    <w:rsid w:val="00F22EF8"/>
    <w:rsid w:val="00F23276"/>
    <w:rsid w:val="00F24FDC"/>
    <w:rsid w:val="00F27EA6"/>
    <w:rsid w:val="00F30A24"/>
    <w:rsid w:val="00F31C09"/>
    <w:rsid w:val="00F3267F"/>
    <w:rsid w:val="00F32892"/>
    <w:rsid w:val="00F33B89"/>
    <w:rsid w:val="00F34CFB"/>
    <w:rsid w:val="00F41F87"/>
    <w:rsid w:val="00F4274B"/>
    <w:rsid w:val="00F433C4"/>
    <w:rsid w:val="00F44EE9"/>
    <w:rsid w:val="00F47287"/>
    <w:rsid w:val="00F479FB"/>
    <w:rsid w:val="00F47E4A"/>
    <w:rsid w:val="00F51768"/>
    <w:rsid w:val="00F5220A"/>
    <w:rsid w:val="00F52295"/>
    <w:rsid w:val="00F53EAA"/>
    <w:rsid w:val="00F5531A"/>
    <w:rsid w:val="00F553C5"/>
    <w:rsid w:val="00F5592D"/>
    <w:rsid w:val="00F60098"/>
    <w:rsid w:val="00F606FB"/>
    <w:rsid w:val="00F61A7F"/>
    <w:rsid w:val="00F6206B"/>
    <w:rsid w:val="00F649B7"/>
    <w:rsid w:val="00F64C97"/>
    <w:rsid w:val="00F656F5"/>
    <w:rsid w:val="00F65BB3"/>
    <w:rsid w:val="00F674BB"/>
    <w:rsid w:val="00F67F78"/>
    <w:rsid w:val="00F7044B"/>
    <w:rsid w:val="00F708CF"/>
    <w:rsid w:val="00F70C14"/>
    <w:rsid w:val="00F71496"/>
    <w:rsid w:val="00F7163F"/>
    <w:rsid w:val="00F71D1C"/>
    <w:rsid w:val="00F732DE"/>
    <w:rsid w:val="00F735E7"/>
    <w:rsid w:val="00F73EE7"/>
    <w:rsid w:val="00F74FA4"/>
    <w:rsid w:val="00F759C6"/>
    <w:rsid w:val="00F77BDE"/>
    <w:rsid w:val="00F80BFD"/>
    <w:rsid w:val="00F811B6"/>
    <w:rsid w:val="00F82E2B"/>
    <w:rsid w:val="00F837B7"/>
    <w:rsid w:val="00F849C8"/>
    <w:rsid w:val="00F861D3"/>
    <w:rsid w:val="00F92385"/>
    <w:rsid w:val="00F95AE4"/>
    <w:rsid w:val="00F97D7D"/>
    <w:rsid w:val="00FA13C9"/>
    <w:rsid w:val="00FA218C"/>
    <w:rsid w:val="00FA2967"/>
    <w:rsid w:val="00FA2C12"/>
    <w:rsid w:val="00FA4BA2"/>
    <w:rsid w:val="00FA5BA9"/>
    <w:rsid w:val="00FA7035"/>
    <w:rsid w:val="00FA7C37"/>
    <w:rsid w:val="00FB1CF1"/>
    <w:rsid w:val="00FB2A50"/>
    <w:rsid w:val="00FB31CC"/>
    <w:rsid w:val="00FC09EC"/>
    <w:rsid w:val="00FC138A"/>
    <w:rsid w:val="00FC2917"/>
    <w:rsid w:val="00FC4AC1"/>
    <w:rsid w:val="00FC4E0A"/>
    <w:rsid w:val="00FC5FE9"/>
    <w:rsid w:val="00FC6691"/>
    <w:rsid w:val="00FC75F7"/>
    <w:rsid w:val="00FC7823"/>
    <w:rsid w:val="00FD0814"/>
    <w:rsid w:val="00FD590B"/>
    <w:rsid w:val="00FD73E5"/>
    <w:rsid w:val="00FE063F"/>
    <w:rsid w:val="00FE0FA4"/>
    <w:rsid w:val="00FE133A"/>
    <w:rsid w:val="00FE1406"/>
    <w:rsid w:val="00FE2FDC"/>
    <w:rsid w:val="00FE4167"/>
    <w:rsid w:val="00FE4C6D"/>
    <w:rsid w:val="00FE4C7E"/>
    <w:rsid w:val="00FE4CD3"/>
    <w:rsid w:val="00FE5511"/>
    <w:rsid w:val="00FF0299"/>
    <w:rsid w:val="00FF0D1B"/>
    <w:rsid w:val="00FF0FDE"/>
    <w:rsid w:val="00FF1D3B"/>
    <w:rsid w:val="00FF2053"/>
    <w:rsid w:val="00FF20A0"/>
    <w:rsid w:val="00FF25CF"/>
    <w:rsid w:val="00FF4E77"/>
    <w:rsid w:val="00FF54BE"/>
    <w:rsid w:val="00FF5824"/>
    <w:rsid w:val="00FF6599"/>
    <w:rsid w:val="00FF7E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FFD18"/>
  <w15:chartTrackingRefBased/>
  <w15:docId w15:val="{1CE662A6-9BFE-4078-AD85-14B60B99A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7582"/>
    <w:rPr>
      <w:sz w:val="24"/>
      <w:szCs w:val="24"/>
    </w:rPr>
  </w:style>
  <w:style w:type="paragraph" w:styleId="Nadpis1">
    <w:name w:val="heading 1"/>
    <w:basedOn w:val="Normln"/>
    <w:next w:val="Nadpis2"/>
    <w:link w:val="Nadpis1Char"/>
    <w:qFormat/>
    <w:rsid w:val="00182D84"/>
    <w:pPr>
      <w:keepNext/>
      <w:keepLines/>
      <w:outlineLvl w:val="0"/>
    </w:pPr>
    <w:rPr>
      <w:b/>
      <w:szCs w:val="20"/>
      <w:lang w:val="de-DE"/>
    </w:rPr>
  </w:style>
  <w:style w:type="paragraph" w:styleId="Nadpis2">
    <w:name w:val="heading 2"/>
    <w:basedOn w:val="Normln"/>
    <w:next w:val="Normln"/>
    <w:link w:val="Nadpis2Char"/>
    <w:semiHidden/>
    <w:unhideWhenUsed/>
    <w:qFormat/>
    <w:rsid w:val="00182D84"/>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336B3"/>
    <w:pPr>
      <w:keepNext/>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A533A7"/>
    <w:pPr>
      <w:keepNext/>
      <w:spacing w:before="240" w:after="60"/>
      <w:outlineLvl w:val="3"/>
    </w:pPr>
    <w:rPr>
      <w:rFonts w:ascii="Aptos" w:hAnsi="Aptos"/>
      <w:b/>
      <w:bCs/>
      <w:sz w:val="28"/>
      <w:szCs w:val="2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247582"/>
    <w:rPr>
      <w:b/>
      <w:bCs/>
    </w:rPr>
  </w:style>
  <w:style w:type="paragraph" w:styleId="Zhlav">
    <w:name w:val="header"/>
    <w:basedOn w:val="Normln"/>
    <w:rsid w:val="00247582"/>
    <w:pPr>
      <w:tabs>
        <w:tab w:val="center" w:pos="4536"/>
        <w:tab w:val="right" w:pos="9072"/>
      </w:tabs>
    </w:pPr>
  </w:style>
  <w:style w:type="character" w:styleId="Hypertextovodkaz">
    <w:name w:val="Hyperlink"/>
    <w:rsid w:val="00247582"/>
    <w:rPr>
      <w:color w:val="0000FF"/>
      <w:u w:val="single"/>
    </w:rPr>
  </w:style>
  <w:style w:type="paragraph" w:customStyle="1" w:styleId="nadpis10">
    <w:name w:val="nadpis1"/>
    <w:basedOn w:val="Normln"/>
    <w:rsid w:val="002C2EFB"/>
    <w:pPr>
      <w:spacing w:before="100" w:beforeAutospacing="1" w:after="100" w:afterAutospacing="1"/>
    </w:pPr>
  </w:style>
  <w:style w:type="paragraph" w:styleId="Seznam">
    <w:name w:val="List"/>
    <w:basedOn w:val="Normln"/>
    <w:rsid w:val="00C44C8D"/>
    <w:pPr>
      <w:ind w:left="283" w:hanging="283"/>
    </w:pPr>
  </w:style>
  <w:style w:type="paragraph" w:styleId="Zkladntext">
    <w:name w:val="Body Text"/>
    <w:basedOn w:val="Normln"/>
    <w:link w:val="ZkladntextChar"/>
    <w:rsid w:val="00C44C8D"/>
    <w:pPr>
      <w:spacing w:after="120"/>
    </w:pPr>
  </w:style>
  <w:style w:type="character" w:customStyle="1" w:styleId="ZkladntextChar">
    <w:name w:val="Základní text Char"/>
    <w:link w:val="Zkladntext"/>
    <w:rsid w:val="00EE6E3A"/>
    <w:rPr>
      <w:sz w:val="24"/>
      <w:szCs w:val="24"/>
    </w:rPr>
  </w:style>
  <w:style w:type="paragraph" w:styleId="Prosttext">
    <w:name w:val="Plain Text"/>
    <w:basedOn w:val="Normln"/>
    <w:link w:val="ProsttextChar"/>
    <w:uiPriority w:val="99"/>
    <w:unhideWhenUsed/>
    <w:rsid w:val="00F132C7"/>
    <w:rPr>
      <w:rFonts w:ascii="Consolas" w:eastAsia="Calibri" w:hAnsi="Consolas"/>
      <w:sz w:val="21"/>
      <w:szCs w:val="21"/>
      <w:lang w:eastAsia="en-US"/>
    </w:rPr>
  </w:style>
  <w:style w:type="character" w:customStyle="1" w:styleId="ProsttextChar">
    <w:name w:val="Prostý text Char"/>
    <w:link w:val="Prosttext"/>
    <w:uiPriority w:val="99"/>
    <w:rsid w:val="00F132C7"/>
    <w:rPr>
      <w:rFonts w:ascii="Consolas" w:eastAsia="Calibri" w:hAnsi="Consolas" w:cs="Times New Roman"/>
      <w:sz w:val="21"/>
      <w:szCs w:val="21"/>
      <w:lang w:eastAsia="en-US"/>
    </w:rPr>
  </w:style>
  <w:style w:type="paragraph" w:customStyle="1" w:styleId="normln0">
    <w:name w:val="normln"/>
    <w:basedOn w:val="Normln"/>
    <w:rsid w:val="00DA56D5"/>
    <w:pPr>
      <w:spacing w:line="288" w:lineRule="auto"/>
    </w:pPr>
  </w:style>
  <w:style w:type="paragraph" w:styleId="Nzev">
    <w:name w:val="Title"/>
    <w:basedOn w:val="Normln"/>
    <w:link w:val="NzevChar"/>
    <w:qFormat/>
    <w:rsid w:val="00DF0BCE"/>
    <w:pPr>
      <w:jc w:val="center"/>
    </w:pPr>
    <w:rPr>
      <w:b/>
      <w:bCs/>
    </w:rPr>
  </w:style>
  <w:style w:type="character" w:customStyle="1" w:styleId="NzevChar">
    <w:name w:val="Název Char"/>
    <w:link w:val="Nzev"/>
    <w:rsid w:val="00DF0BCE"/>
    <w:rPr>
      <w:b/>
      <w:bCs/>
      <w:sz w:val="24"/>
      <w:szCs w:val="24"/>
    </w:rPr>
  </w:style>
  <w:style w:type="character" w:customStyle="1" w:styleId="Nadpis1Char">
    <w:name w:val="Nadpis 1 Char"/>
    <w:link w:val="Nadpis1"/>
    <w:rsid w:val="00182D84"/>
    <w:rPr>
      <w:b/>
      <w:sz w:val="24"/>
      <w:lang w:val="de-DE"/>
    </w:rPr>
  </w:style>
  <w:style w:type="paragraph" w:customStyle="1" w:styleId="Zwischenzeile">
    <w:name w:val="Zwischenzeile"/>
    <w:basedOn w:val="Normln"/>
    <w:rsid w:val="00182D84"/>
    <w:rPr>
      <w:sz w:val="4"/>
      <w:szCs w:val="20"/>
      <w:lang w:val="de-DE"/>
    </w:rPr>
  </w:style>
  <w:style w:type="paragraph" w:customStyle="1" w:styleId="Styl1">
    <w:name w:val="Styl1"/>
    <w:basedOn w:val="Obsah1"/>
    <w:rsid w:val="00182D84"/>
    <w:pPr>
      <w:tabs>
        <w:tab w:val="right" w:leader="dot" w:pos="9062"/>
      </w:tabs>
      <w:spacing w:before="120"/>
    </w:pPr>
    <w:rPr>
      <w:i/>
      <w:caps/>
      <w:noProof/>
      <w:szCs w:val="20"/>
      <w:lang w:val="de-DE"/>
    </w:rPr>
  </w:style>
  <w:style w:type="paragraph" w:styleId="Zpat">
    <w:name w:val="footer"/>
    <w:basedOn w:val="Normln"/>
    <w:link w:val="ZpatChar"/>
    <w:rsid w:val="00182D84"/>
    <w:pPr>
      <w:tabs>
        <w:tab w:val="center" w:pos="4536"/>
        <w:tab w:val="right" w:pos="9072"/>
      </w:tabs>
    </w:pPr>
    <w:rPr>
      <w:sz w:val="22"/>
      <w:szCs w:val="20"/>
      <w:lang w:val="de-DE"/>
    </w:rPr>
  </w:style>
  <w:style w:type="character" w:customStyle="1" w:styleId="ZpatChar">
    <w:name w:val="Zápatí Char"/>
    <w:link w:val="Zpat"/>
    <w:rsid w:val="00182D84"/>
    <w:rPr>
      <w:sz w:val="22"/>
      <w:lang w:val="de-DE"/>
    </w:rPr>
  </w:style>
  <w:style w:type="character" w:styleId="slostrnky">
    <w:name w:val="page number"/>
    <w:basedOn w:val="Standardnpsmoodstavce"/>
    <w:rsid w:val="00182D84"/>
  </w:style>
  <w:style w:type="paragraph" w:styleId="Normlnweb">
    <w:name w:val="Normal (Web)"/>
    <w:basedOn w:val="Normln"/>
    <w:link w:val="NormlnwebChar"/>
    <w:uiPriority w:val="99"/>
    <w:unhideWhenUsed/>
    <w:rsid w:val="00182D84"/>
    <w:pPr>
      <w:spacing w:before="100" w:beforeAutospacing="1" w:after="100" w:afterAutospacing="1"/>
    </w:pPr>
  </w:style>
  <w:style w:type="character" w:customStyle="1" w:styleId="Nadpis2Char">
    <w:name w:val="Nadpis 2 Char"/>
    <w:link w:val="Nadpis2"/>
    <w:semiHidden/>
    <w:rsid w:val="00182D84"/>
    <w:rPr>
      <w:rFonts w:ascii="Cambria" w:eastAsia="Times New Roman" w:hAnsi="Cambria" w:cs="Times New Roman"/>
      <w:b/>
      <w:bCs/>
      <w:i/>
      <w:iCs/>
      <w:sz w:val="28"/>
      <w:szCs w:val="28"/>
    </w:rPr>
  </w:style>
  <w:style w:type="paragraph" w:styleId="Obsah1">
    <w:name w:val="toc 1"/>
    <w:basedOn w:val="Normln"/>
    <w:next w:val="Normln"/>
    <w:autoRedefine/>
    <w:rsid w:val="00182D84"/>
  </w:style>
  <w:style w:type="character" w:styleId="Sledovanodkaz">
    <w:name w:val="FollowedHyperlink"/>
    <w:rsid w:val="009C0C4E"/>
    <w:rPr>
      <w:color w:val="800080"/>
      <w:u w:val="single"/>
    </w:rPr>
  </w:style>
  <w:style w:type="paragraph" w:customStyle="1" w:styleId="Odstavec">
    <w:name w:val="Odstavec"/>
    <w:basedOn w:val="Normln"/>
    <w:rsid w:val="00E6605C"/>
    <w:pPr>
      <w:spacing w:line="360" w:lineRule="auto"/>
      <w:ind w:firstLine="709"/>
      <w:jc w:val="both"/>
    </w:pPr>
    <w:rPr>
      <w:rFonts w:eastAsia="Calibri"/>
      <w:sz w:val="26"/>
      <w:szCs w:val="26"/>
    </w:rPr>
  </w:style>
  <w:style w:type="paragraph" w:styleId="Odstavecseseznamem">
    <w:name w:val="List Paragraph"/>
    <w:basedOn w:val="Normln"/>
    <w:uiPriority w:val="34"/>
    <w:qFormat/>
    <w:rsid w:val="00C61CAF"/>
    <w:pPr>
      <w:ind w:left="720"/>
    </w:pPr>
    <w:rPr>
      <w:rFonts w:ascii="Calibri" w:eastAsia="Calibri" w:hAnsi="Calibri"/>
      <w:sz w:val="22"/>
      <w:szCs w:val="22"/>
    </w:rPr>
  </w:style>
  <w:style w:type="character" w:customStyle="1" w:styleId="titleid1siteid5151">
    <w:name w:val="titleid1siteid5151"/>
    <w:rsid w:val="00A97B50"/>
    <w:rPr>
      <w:rFonts w:ascii="Arial" w:hAnsi="Arial" w:cs="Arial" w:hint="default"/>
      <w:b/>
      <w:bCs/>
      <w:color w:val="000000"/>
      <w:sz w:val="16"/>
      <w:szCs w:val="16"/>
    </w:rPr>
  </w:style>
  <w:style w:type="paragraph" w:customStyle="1" w:styleId="Nadpis11">
    <w:name w:val="Nadpis 1~"/>
    <w:basedOn w:val="Normln"/>
    <w:rsid w:val="00981064"/>
    <w:pPr>
      <w:widowControl w:val="0"/>
    </w:pPr>
    <w:rPr>
      <w:b/>
      <w:szCs w:val="20"/>
    </w:rPr>
  </w:style>
  <w:style w:type="paragraph" w:customStyle="1" w:styleId="nadpis">
    <w:name w:val="nadpis"/>
    <w:basedOn w:val="Normln"/>
    <w:uiPriority w:val="99"/>
    <w:rsid w:val="00960A0D"/>
    <w:pPr>
      <w:spacing w:before="100" w:beforeAutospacing="1" w:after="100" w:afterAutospacing="1"/>
    </w:pPr>
  </w:style>
  <w:style w:type="paragraph" w:styleId="Bezmezer">
    <w:name w:val="No Spacing"/>
    <w:basedOn w:val="Normln"/>
    <w:uiPriority w:val="1"/>
    <w:qFormat/>
    <w:rsid w:val="00690047"/>
    <w:rPr>
      <w:rFonts w:ascii="Cambria" w:hAnsi="Cambria"/>
      <w:sz w:val="22"/>
      <w:szCs w:val="22"/>
      <w:lang w:eastAsia="en-US" w:bidi="en-US"/>
    </w:rPr>
  </w:style>
  <w:style w:type="character" w:customStyle="1" w:styleId="class051">
    <w:name w:val="class051"/>
    <w:rsid w:val="00C35591"/>
    <w:rPr>
      <w:b/>
      <w:bCs/>
      <w:color w:val="900028"/>
      <w:shd w:val="clear" w:color="auto" w:fill="E4E4E4"/>
    </w:rPr>
  </w:style>
  <w:style w:type="character" w:customStyle="1" w:styleId="NormlnwebChar">
    <w:name w:val="Normální (web) Char"/>
    <w:link w:val="Normlnweb"/>
    <w:uiPriority w:val="99"/>
    <w:locked/>
    <w:rsid w:val="00BF1C5D"/>
    <w:rPr>
      <w:sz w:val="24"/>
      <w:szCs w:val="24"/>
    </w:rPr>
  </w:style>
  <w:style w:type="character" w:customStyle="1" w:styleId="Nadpis3Char">
    <w:name w:val="Nadpis 3 Char"/>
    <w:link w:val="Nadpis3"/>
    <w:semiHidden/>
    <w:rsid w:val="00D336B3"/>
    <w:rPr>
      <w:rFonts w:ascii="Cambria" w:eastAsia="Times New Roman" w:hAnsi="Cambria" w:cs="Times New Roman"/>
      <w:b/>
      <w:bCs/>
      <w:sz w:val="26"/>
      <w:szCs w:val="26"/>
    </w:rPr>
  </w:style>
  <w:style w:type="paragraph" w:customStyle="1" w:styleId="text">
    <w:name w:val="text"/>
    <w:basedOn w:val="Normln"/>
    <w:rsid w:val="00D336B3"/>
    <w:pPr>
      <w:spacing w:before="100" w:beforeAutospacing="1" w:after="100" w:afterAutospacing="1"/>
    </w:pPr>
  </w:style>
  <w:style w:type="character" w:customStyle="1" w:styleId="styled-inline-text">
    <w:name w:val="styled-inline-text"/>
    <w:rsid w:val="0056622F"/>
  </w:style>
  <w:style w:type="paragraph" w:styleId="Textbubliny">
    <w:name w:val="Balloon Text"/>
    <w:basedOn w:val="Normln"/>
    <w:link w:val="TextbublinyChar"/>
    <w:rsid w:val="00690686"/>
    <w:rPr>
      <w:rFonts w:ascii="Segoe UI" w:hAnsi="Segoe UI" w:cs="Segoe UI"/>
      <w:sz w:val="18"/>
      <w:szCs w:val="18"/>
    </w:rPr>
  </w:style>
  <w:style w:type="character" w:customStyle="1" w:styleId="TextbublinyChar">
    <w:name w:val="Text bubliny Char"/>
    <w:link w:val="Textbubliny"/>
    <w:rsid w:val="00690686"/>
    <w:rPr>
      <w:rFonts w:ascii="Segoe UI" w:hAnsi="Segoe UI" w:cs="Segoe UI"/>
      <w:sz w:val="18"/>
      <w:szCs w:val="18"/>
    </w:rPr>
  </w:style>
  <w:style w:type="table" w:styleId="Mkatabulky">
    <w:name w:val="Table Grid"/>
    <w:basedOn w:val="Normlntabulka"/>
    <w:rsid w:val="0063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link w:val="Nadpis4"/>
    <w:semiHidden/>
    <w:rsid w:val="00A533A7"/>
    <w:rPr>
      <w:rFonts w:ascii="Aptos" w:eastAsia="Times New Roman" w:hAnsi="Aptos" w:cs="Times New Roman"/>
      <w:b/>
      <w:bCs/>
      <w:sz w:val="28"/>
      <w:szCs w:val="28"/>
    </w:rPr>
  </w:style>
  <w:style w:type="character" w:styleId="Nevyeenzmnka">
    <w:name w:val="Unresolved Mention"/>
    <w:uiPriority w:val="99"/>
    <w:semiHidden/>
    <w:unhideWhenUsed/>
    <w:rsid w:val="00A53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7405">
      <w:bodyDiv w:val="1"/>
      <w:marLeft w:val="0"/>
      <w:marRight w:val="0"/>
      <w:marTop w:val="0"/>
      <w:marBottom w:val="0"/>
      <w:divBdr>
        <w:top w:val="none" w:sz="0" w:space="0" w:color="auto"/>
        <w:left w:val="none" w:sz="0" w:space="0" w:color="auto"/>
        <w:bottom w:val="none" w:sz="0" w:space="0" w:color="auto"/>
        <w:right w:val="none" w:sz="0" w:space="0" w:color="auto"/>
      </w:divBdr>
    </w:div>
    <w:div w:id="118568210">
      <w:bodyDiv w:val="1"/>
      <w:marLeft w:val="0"/>
      <w:marRight w:val="0"/>
      <w:marTop w:val="0"/>
      <w:marBottom w:val="0"/>
      <w:divBdr>
        <w:top w:val="none" w:sz="0" w:space="0" w:color="auto"/>
        <w:left w:val="none" w:sz="0" w:space="0" w:color="auto"/>
        <w:bottom w:val="none" w:sz="0" w:space="0" w:color="auto"/>
        <w:right w:val="none" w:sz="0" w:space="0" w:color="auto"/>
      </w:divBdr>
    </w:div>
    <w:div w:id="174466825">
      <w:bodyDiv w:val="1"/>
      <w:marLeft w:val="0"/>
      <w:marRight w:val="0"/>
      <w:marTop w:val="0"/>
      <w:marBottom w:val="0"/>
      <w:divBdr>
        <w:top w:val="none" w:sz="0" w:space="0" w:color="auto"/>
        <w:left w:val="none" w:sz="0" w:space="0" w:color="auto"/>
        <w:bottom w:val="none" w:sz="0" w:space="0" w:color="auto"/>
        <w:right w:val="none" w:sz="0" w:space="0" w:color="auto"/>
      </w:divBdr>
    </w:div>
    <w:div w:id="180629329">
      <w:bodyDiv w:val="1"/>
      <w:marLeft w:val="0"/>
      <w:marRight w:val="0"/>
      <w:marTop w:val="0"/>
      <w:marBottom w:val="0"/>
      <w:divBdr>
        <w:top w:val="none" w:sz="0" w:space="0" w:color="auto"/>
        <w:left w:val="none" w:sz="0" w:space="0" w:color="auto"/>
        <w:bottom w:val="none" w:sz="0" w:space="0" w:color="auto"/>
        <w:right w:val="none" w:sz="0" w:space="0" w:color="auto"/>
      </w:divBdr>
    </w:div>
    <w:div w:id="189539190">
      <w:bodyDiv w:val="1"/>
      <w:marLeft w:val="0"/>
      <w:marRight w:val="0"/>
      <w:marTop w:val="0"/>
      <w:marBottom w:val="0"/>
      <w:divBdr>
        <w:top w:val="none" w:sz="0" w:space="0" w:color="auto"/>
        <w:left w:val="none" w:sz="0" w:space="0" w:color="auto"/>
        <w:bottom w:val="none" w:sz="0" w:space="0" w:color="auto"/>
        <w:right w:val="none" w:sz="0" w:space="0" w:color="auto"/>
      </w:divBdr>
    </w:div>
    <w:div w:id="189883548">
      <w:bodyDiv w:val="1"/>
      <w:marLeft w:val="0"/>
      <w:marRight w:val="0"/>
      <w:marTop w:val="0"/>
      <w:marBottom w:val="0"/>
      <w:divBdr>
        <w:top w:val="none" w:sz="0" w:space="0" w:color="auto"/>
        <w:left w:val="none" w:sz="0" w:space="0" w:color="auto"/>
        <w:bottom w:val="none" w:sz="0" w:space="0" w:color="auto"/>
        <w:right w:val="none" w:sz="0" w:space="0" w:color="auto"/>
      </w:divBdr>
    </w:div>
    <w:div w:id="200096255">
      <w:bodyDiv w:val="1"/>
      <w:marLeft w:val="0"/>
      <w:marRight w:val="0"/>
      <w:marTop w:val="0"/>
      <w:marBottom w:val="0"/>
      <w:divBdr>
        <w:top w:val="none" w:sz="0" w:space="0" w:color="auto"/>
        <w:left w:val="none" w:sz="0" w:space="0" w:color="auto"/>
        <w:bottom w:val="none" w:sz="0" w:space="0" w:color="auto"/>
        <w:right w:val="none" w:sz="0" w:space="0" w:color="auto"/>
      </w:divBdr>
    </w:div>
    <w:div w:id="204101480">
      <w:bodyDiv w:val="1"/>
      <w:marLeft w:val="0"/>
      <w:marRight w:val="0"/>
      <w:marTop w:val="0"/>
      <w:marBottom w:val="0"/>
      <w:divBdr>
        <w:top w:val="none" w:sz="0" w:space="0" w:color="auto"/>
        <w:left w:val="none" w:sz="0" w:space="0" w:color="auto"/>
        <w:bottom w:val="none" w:sz="0" w:space="0" w:color="auto"/>
        <w:right w:val="none" w:sz="0" w:space="0" w:color="auto"/>
      </w:divBdr>
    </w:div>
    <w:div w:id="211697811">
      <w:bodyDiv w:val="1"/>
      <w:marLeft w:val="0"/>
      <w:marRight w:val="0"/>
      <w:marTop w:val="0"/>
      <w:marBottom w:val="0"/>
      <w:divBdr>
        <w:top w:val="none" w:sz="0" w:space="0" w:color="auto"/>
        <w:left w:val="none" w:sz="0" w:space="0" w:color="auto"/>
        <w:bottom w:val="none" w:sz="0" w:space="0" w:color="auto"/>
        <w:right w:val="none" w:sz="0" w:space="0" w:color="auto"/>
      </w:divBdr>
    </w:div>
    <w:div w:id="214858034">
      <w:bodyDiv w:val="1"/>
      <w:marLeft w:val="0"/>
      <w:marRight w:val="0"/>
      <w:marTop w:val="0"/>
      <w:marBottom w:val="0"/>
      <w:divBdr>
        <w:top w:val="none" w:sz="0" w:space="0" w:color="auto"/>
        <w:left w:val="none" w:sz="0" w:space="0" w:color="auto"/>
        <w:bottom w:val="none" w:sz="0" w:space="0" w:color="auto"/>
        <w:right w:val="none" w:sz="0" w:space="0" w:color="auto"/>
      </w:divBdr>
    </w:div>
    <w:div w:id="215051853">
      <w:bodyDiv w:val="1"/>
      <w:marLeft w:val="0"/>
      <w:marRight w:val="0"/>
      <w:marTop w:val="0"/>
      <w:marBottom w:val="0"/>
      <w:divBdr>
        <w:top w:val="none" w:sz="0" w:space="0" w:color="auto"/>
        <w:left w:val="none" w:sz="0" w:space="0" w:color="auto"/>
        <w:bottom w:val="none" w:sz="0" w:space="0" w:color="auto"/>
        <w:right w:val="none" w:sz="0" w:space="0" w:color="auto"/>
      </w:divBdr>
    </w:div>
    <w:div w:id="219750596">
      <w:bodyDiv w:val="1"/>
      <w:marLeft w:val="0"/>
      <w:marRight w:val="0"/>
      <w:marTop w:val="0"/>
      <w:marBottom w:val="0"/>
      <w:divBdr>
        <w:top w:val="none" w:sz="0" w:space="0" w:color="auto"/>
        <w:left w:val="none" w:sz="0" w:space="0" w:color="auto"/>
        <w:bottom w:val="none" w:sz="0" w:space="0" w:color="auto"/>
        <w:right w:val="none" w:sz="0" w:space="0" w:color="auto"/>
      </w:divBdr>
    </w:div>
    <w:div w:id="242299155">
      <w:bodyDiv w:val="1"/>
      <w:marLeft w:val="0"/>
      <w:marRight w:val="0"/>
      <w:marTop w:val="0"/>
      <w:marBottom w:val="0"/>
      <w:divBdr>
        <w:top w:val="none" w:sz="0" w:space="0" w:color="auto"/>
        <w:left w:val="none" w:sz="0" w:space="0" w:color="auto"/>
        <w:bottom w:val="none" w:sz="0" w:space="0" w:color="auto"/>
        <w:right w:val="none" w:sz="0" w:space="0" w:color="auto"/>
      </w:divBdr>
    </w:div>
    <w:div w:id="244917554">
      <w:bodyDiv w:val="1"/>
      <w:marLeft w:val="0"/>
      <w:marRight w:val="0"/>
      <w:marTop w:val="0"/>
      <w:marBottom w:val="0"/>
      <w:divBdr>
        <w:top w:val="none" w:sz="0" w:space="0" w:color="auto"/>
        <w:left w:val="none" w:sz="0" w:space="0" w:color="auto"/>
        <w:bottom w:val="none" w:sz="0" w:space="0" w:color="auto"/>
        <w:right w:val="none" w:sz="0" w:space="0" w:color="auto"/>
      </w:divBdr>
    </w:div>
    <w:div w:id="254748869">
      <w:bodyDiv w:val="1"/>
      <w:marLeft w:val="0"/>
      <w:marRight w:val="0"/>
      <w:marTop w:val="0"/>
      <w:marBottom w:val="0"/>
      <w:divBdr>
        <w:top w:val="none" w:sz="0" w:space="0" w:color="auto"/>
        <w:left w:val="none" w:sz="0" w:space="0" w:color="auto"/>
        <w:bottom w:val="none" w:sz="0" w:space="0" w:color="auto"/>
        <w:right w:val="none" w:sz="0" w:space="0" w:color="auto"/>
      </w:divBdr>
    </w:div>
    <w:div w:id="267204962">
      <w:bodyDiv w:val="1"/>
      <w:marLeft w:val="0"/>
      <w:marRight w:val="0"/>
      <w:marTop w:val="0"/>
      <w:marBottom w:val="0"/>
      <w:divBdr>
        <w:top w:val="none" w:sz="0" w:space="0" w:color="auto"/>
        <w:left w:val="none" w:sz="0" w:space="0" w:color="auto"/>
        <w:bottom w:val="none" w:sz="0" w:space="0" w:color="auto"/>
        <w:right w:val="none" w:sz="0" w:space="0" w:color="auto"/>
      </w:divBdr>
    </w:div>
    <w:div w:id="308441320">
      <w:bodyDiv w:val="1"/>
      <w:marLeft w:val="0"/>
      <w:marRight w:val="0"/>
      <w:marTop w:val="0"/>
      <w:marBottom w:val="0"/>
      <w:divBdr>
        <w:top w:val="none" w:sz="0" w:space="0" w:color="auto"/>
        <w:left w:val="none" w:sz="0" w:space="0" w:color="auto"/>
        <w:bottom w:val="none" w:sz="0" w:space="0" w:color="auto"/>
        <w:right w:val="none" w:sz="0" w:space="0" w:color="auto"/>
      </w:divBdr>
    </w:div>
    <w:div w:id="332951782">
      <w:bodyDiv w:val="1"/>
      <w:marLeft w:val="0"/>
      <w:marRight w:val="0"/>
      <w:marTop w:val="0"/>
      <w:marBottom w:val="0"/>
      <w:divBdr>
        <w:top w:val="none" w:sz="0" w:space="0" w:color="auto"/>
        <w:left w:val="none" w:sz="0" w:space="0" w:color="auto"/>
        <w:bottom w:val="none" w:sz="0" w:space="0" w:color="auto"/>
        <w:right w:val="none" w:sz="0" w:space="0" w:color="auto"/>
      </w:divBdr>
    </w:div>
    <w:div w:id="335882575">
      <w:bodyDiv w:val="1"/>
      <w:marLeft w:val="0"/>
      <w:marRight w:val="0"/>
      <w:marTop w:val="0"/>
      <w:marBottom w:val="0"/>
      <w:divBdr>
        <w:top w:val="none" w:sz="0" w:space="0" w:color="auto"/>
        <w:left w:val="none" w:sz="0" w:space="0" w:color="auto"/>
        <w:bottom w:val="none" w:sz="0" w:space="0" w:color="auto"/>
        <w:right w:val="none" w:sz="0" w:space="0" w:color="auto"/>
      </w:divBdr>
    </w:div>
    <w:div w:id="343095612">
      <w:bodyDiv w:val="1"/>
      <w:marLeft w:val="0"/>
      <w:marRight w:val="0"/>
      <w:marTop w:val="0"/>
      <w:marBottom w:val="0"/>
      <w:divBdr>
        <w:top w:val="none" w:sz="0" w:space="0" w:color="auto"/>
        <w:left w:val="none" w:sz="0" w:space="0" w:color="auto"/>
        <w:bottom w:val="none" w:sz="0" w:space="0" w:color="auto"/>
        <w:right w:val="none" w:sz="0" w:space="0" w:color="auto"/>
      </w:divBdr>
    </w:div>
    <w:div w:id="346903478">
      <w:bodyDiv w:val="1"/>
      <w:marLeft w:val="0"/>
      <w:marRight w:val="0"/>
      <w:marTop w:val="0"/>
      <w:marBottom w:val="0"/>
      <w:divBdr>
        <w:top w:val="none" w:sz="0" w:space="0" w:color="auto"/>
        <w:left w:val="none" w:sz="0" w:space="0" w:color="auto"/>
        <w:bottom w:val="none" w:sz="0" w:space="0" w:color="auto"/>
        <w:right w:val="none" w:sz="0" w:space="0" w:color="auto"/>
      </w:divBdr>
    </w:div>
    <w:div w:id="347874100">
      <w:bodyDiv w:val="1"/>
      <w:marLeft w:val="0"/>
      <w:marRight w:val="0"/>
      <w:marTop w:val="0"/>
      <w:marBottom w:val="0"/>
      <w:divBdr>
        <w:top w:val="none" w:sz="0" w:space="0" w:color="auto"/>
        <w:left w:val="none" w:sz="0" w:space="0" w:color="auto"/>
        <w:bottom w:val="none" w:sz="0" w:space="0" w:color="auto"/>
        <w:right w:val="none" w:sz="0" w:space="0" w:color="auto"/>
      </w:divBdr>
    </w:div>
    <w:div w:id="350105572">
      <w:bodyDiv w:val="1"/>
      <w:marLeft w:val="0"/>
      <w:marRight w:val="0"/>
      <w:marTop w:val="0"/>
      <w:marBottom w:val="0"/>
      <w:divBdr>
        <w:top w:val="none" w:sz="0" w:space="0" w:color="auto"/>
        <w:left w:val="none" w:sz="0" w:space="0" w:color="auto"/>
        <w:bottom w:val="none" w:sz="0" w:space="0" w:color="auto"/>
        <w:right w:val="none" w:sz="0" w:space="0" w:color="auto"/>
      </w:divBdr>
    </w:div>
    <w:div w:id="374669695">
      <w:bodyDiv w:val="1"/>
      <w:marLeft w:val="0"/>
      <w:marRight w:val="0"/>
      <w:marTop w:val="0"/>
      <w:marBottom w:val="0"/>
      <w:divBdr>
        <w:top w:val="none" w:sz="0" w:space="0" w:color="auto"/>
        <w:left w:val="none" w:sz="0" w:space="0" w:color="auto"/>
        <w:bottom w:val="none" w:sz="0" w:space="0" w:color="auto"/>
        <w:right w:val="none" w:sz="0" w:space="0" w:color="auto"/>
      </w:divBdr>
    </w:div>
    <w:div w:id="378433332">
      <w:bodyDiv w:val="1"/>
      <w:marLeft w:val="0"/>
      <w:marRight w:val="0"/>
      <w:marTop w:val="0"/>
      <w:marBottom w:val="0"/>
      <w:divBdr>
        <w:top w:val="none" w:sz="0" w:space="0" w:color="auto"/>
        <w:left w:val="none" w:sz="0" w:space="0" w:color="auto"/>
        <w:bottom w:val="none" w:sz="0" w:space="0" w:color="auto"/>
        <w:right w:val="none" w:sz="0" w:space="0" w:color="auto"/>
      </w:divBdr>
      <w:divsChild>
        <w:div w:id="803232063">
          <w:marLeft w:val="0"/>
          <w:marRight w:val="0"/>
          <w:marTop w:val="0"/>
          <w:marBottom w:val="0"/>
          <w:divBdr>
            <w:top w:val="none" w:sz="0" w:space="0" w:color="auto"/>
            <w:left w:val="none" w:sz="0" w:space="0" w:color="auto"/>
            <w:bottom w:val="none" w:sz="0" w:space="0" w:color="auto"/>
            <w:right w:val="none" w:sz="0" w:space="0" w:color="auto"/>
          </w:divBdr>
        </w:div>
        <w:div w:id="1457721785">
          <w:marLeft w:val="0"/>
          <w:marRight w:val="0"/>
          <w:marTop w:val="0"/>
          <w:marBottom w:val="0"/>
          <w:divBdr>
            <w:top w:val="none" w:sz="0" w:space="0" w:color="auto"/>
            <w:left w:val="none" w:sz="0" w:space="0" w:color="auto"/>
            <w:bottom w:val="none" w:sz="0" w:space="0" w:color="auto"/>
            <w:right w:val="none" w:sz="0" w:space="0" w:color="auto"/>
          </w:divBdr>
        </w:div>
        <w:div w:id="1846747279">
          <w:marLeft w:val="0"/>
          <w:marRight w:val="0"/>
          <w:marTop w:val="0"/>
          <w:marBottom w:val="0"/>
          <w:divBdr>
            <w:top w:val="none" w:sz="0" w:space="0" w:color="auto"/>
            <w:left w:val="none" w:sz="0" w:space="0" w:color="auto"/>
            <w:bottom w:val="none" w:sz="0" w:space="0" w:color="auto"/>
            <w:right w:val="none" w:sz="0" w:space="0" w:color="auto"/>
          </w:divBdr>
        </w:div>
      </w:divsChild>
    </w:div>
    <w:div w:id="388963033">
      <w:bodyDiv w:val="1"/>
      <w:marLeft w:val="0"/>
      <w:marRight w:val="0"/>
      <w:marTop w:val="0"/>
      <w:marBottom w:val="0"/>
      <w:divBdr>
        <w:top w:val="none" w:sz="0" w:space="0" w:color="auto"/>
        <w:left w:val="none" w:sz="0" w:space="0" w:color="auto"/>
        <w:bottom w:val="none" w:sz="0" w:space="0" w:color="auto"/>
        <w:right w:val="none" w:sz="0" w:space="0" w:color="auto"/>
      </w:divBdr>
    </w:div>
    <w:div w:id="405347385">
      <w:bodyDiv w:val="1"/>
      <w:marLeft w:val="0"/>
      <w:marRight w:val="0"/>
      <w:marTop w:val="0"/>
      <w:marBottom w:val="0"/>
      <w:divBdr>
        <w:top w:val="none" w:sz="0" w:space="0" w:color="auto"/>
        <w:left w:val="none" w:sz="0" w:space="0" w:color="auto"/>
        <w:bottom w:val="none" w:sz="0" w:space="0" w:color="auto"/>
        <w:right w:val="none" w:sz="0" w:space="0" w:color="auto"/>
      </w:divBdr>
      <w:divsChild>
        <w:div w:id="2052995226">
          <w:marLeft w:val="0"/>
          <w:marRight w:val="0"/>
          <w:marTop w:val="0"/>
          <w:marBottom w:val="0"/>
          <w:divBdr>
            <w:top w:val="none" w:sz="0" w:space="0" w:color="auto"/>
            <w:left w:val="none" w:sz="0" w:space="0" w:color="auto"/>
            <w:bottom w:val="none" w:sz="0" w:space="0" w:color="auto"/>
            <w:right w:val="none" w:sz="0" w:space="0" w:color="auto"/>
          </w:divBdr>
        </w:div>
        <w:div w:id="2041781446">
          <w:marLeft w:val="0"/>
          <w:marRight w:val="0"/>
          <w:marTop w:val="0"/>
          <w:marBottom w:val="0"/>
          <w:divBdr>
            <w:top w:val="none" w:sz="0" w:space="0" w:color="auto"/>
            <w:left w:val="none" w:sz="0" w:space="0" w:color="auto"/>
            <w:bottom w:val="none" w:sz="0" w:space="0" w:color="auto"/>
            <w:right w:val="none" w:sz="0" w:space="0" w:color="auto"/>
          </w:divBdr>
        </w:div>
        <w:div w:id="1803647495">
          <w:marLeft w:val="0"/>
          <w:marRight w:val="0"/>
          <w:marTop w:val="0"/>
          <w:marBottom w:val="0"/>
          <w:divBdr>
            <w:top w:val="none" w:sz="0" w:space="0" w:color="auto"/>
            <w:left w:val="none" w:sz="0" w:space="0" w:color="auto"/>
            <w:bottom w:val="none" w:sz="0" w:space="0" w:color="auto"/>
            <w:right w:val="none" w:sz="0" w:space="0" w:color="auto"/>
          </w:divBdr>
        </w:div>
        <w:div w:id="39398579">
          <w:marLeft w:val="0"/>
          <w:marRight w:val="0"/>
          <w:marTop w:val="0"/>
          <w:marBottom w:val="0"/>
          <w:divBdr>
            <w:top w:val="none" w:sz="0" w:space="0" w:color="auto"/>
            <w:left w:val="none" w:sz="0" w:space="0" w:color="auto"/>
            <w:bottom w:val="none" w:sz="0" w:space="0" w:color="auto"/>
            <w:right w:val="none" w:sz="0" w:space="0" w:color="auto"/>
          </w:divBdr>
        </w:div>
        <w:div w:id="1842969924">
          <w:marLeft w:val="0"/>
          <w:marRight w:val="0"/>
          <w:marTop w:val="0"/>
          <w:marBottom w:val="0"/>
          <w:divBdr>
            <w:top w:val="none" w:sz="0" w:space="0" w:color="auto"/>
            <w:left w:val="none" w:sz="0" w:space="0" w:color="auto"/>
            <w:bottom w:val="none" w:sz="0" w:space="0" w:color="auto"/>
            <w:right w:val="none" w:sz="0" w:space="0" w:color="auto"/>
          </w:divBdr>
        </w:div>
        <w:div w:id="1313371968">
          <w:marLeft w:val="0"/>
          <w:marRight w:val="0"/>
          <w:marTop w:val="0"/>
          <w:marBottom w:val="0"/>
          <w:divBdr>
            <w:top w:val="none" w:sz="0" w:space="0" w:color="auto"/>
            <w:left w:val="none" w:sz="0" w:space="0" w:color="auto"/>
            <w:bottom w:val="none" w:sz="0" w:space="0" w:color="auto"/>
            <w:right w:val="none" w:sz="0" w:space="0" w:color="auto"/>
          </w:divBdr>
        </w:div>
        <w:div w:id="1854566503">
          <w:marLeft w:val="0"/>
          <w:marRight w:val="0"/>
          <w:marTop w:val="0"/>
          <w:marBottom w:val="0"/>
          <w:divBdr>
            <w:top w:val="none" w:sz="0" w:space="0" w:color="auto"/>
            <w:left w:val="none" w:sz="0" w:space="0" w:color="auto"/>
            <w:bottom w:val="none" w:sz="0" w:space="0" w:color="auto"/>
            <w:right w:val="none" w:sz="0" w:space="0" w:color="auto"/>
          </w:divBdr>
        </w:div>
        <w:div w:id="905991862">
          <w:marLeft w:val="0"/>
          <w:marRight w:val="0"/>
          <w:marTop w:val="0"/>
          <w:marBottom w:val="0"/>
          <w:divBdr>
            <w:top w:val="none" w:sz="0" w:space="0" w:color="auto"/>
            <w:left w:val="none" w:sz="0" w:space="0" w:color="auto"/>
            <w:bottom w:val="none" w:sz="0" w:space="0" w:color="auto"/>
            <w:right w:val="none" w:sz="0" w:space="0" w:color="auto"/>
          </w:divBdr>
        </w:div>
      </w:divsChild>
    </w:div>
    <w:div w:id="408769889">
      <w:bodyDiv w:val="1"/>
      <w:marLeft w:val="0"/>
      <w:marRight w:val="0"/>
      <w:marTop w:val="0"/>
      <w:marBottom w:val="0"/>
      <w:divBdr>
        <w:top w:val="none" w:sz="0" w:space="0" w:color="auto"/>
        <w:left w:val="none" w:sz="0" w:space="0" w:color="auto"/>
        <w:bottom w:val="none" w:sz="0" w:space="0" w:color="auto"/>
        <w:right w:val="none" w:sz="0" w:space="0" w:color="auto"/>
      </w:divBdr>
    </w:div>
    <w:div w:id="415708488">
      <w:bodyDiv w:val="1"/>
      <w:marLeft w:val="0"/>
      <w:marRight w:val="0"/>
      <w:marTop w:val="0"/>
      <w:marBottom w:val="0"/>
      <w:divBdr>
        <w:top w:val="none" w:sz="0" w:space="0" w:color="auto"/>
        <w:left w:val="none" w:sz="0" w:space="0" w:color="auto"/>
        <w:bottom w:val="none" w:sz="0" w:space="0" w:color="auto"/>
        <w:right w:val="none" w:sz="0" w:space="0" w:color="auto"/>
      </w:divBdr>
    </w:div>
    <w:div w:id="423454492">
      <w:bodyDiv w:val="1"/>
      <w:marLeft w:val="0"/>
      <w:marRight w:val="0"/>
      <w:marTop w:val="0"/>
      <w:marBottom w:val="0"/>
      <w:divBdr>
        <w:top w:val="none" w:sz="0" w:space="0" w:color="auto"/>
        <w:left w:val="none" w:sz="0" w:space="0" w:color="auto"/>
        <w:bottom w:val="none" w:sz="0" w:space="0" w:color="auto"/>
        <w:right w:val="none" w:sz="0" w:space="0" w:color="auto"/>
      </w:divBdr>
    </w:div>
    <w:div w:id="428625567">
      <w:bodyDiv w:val="1"/>
      <w:marLeft w:val="0"/>
      <w:marRight w:val="0"/>
      <w:marTop w:val="0"/>
      <w:marBottom w:val="0"/>
      <w:divBdr>
        <w:top w:val="none" w:sz="0" w:space="0" w:color="auto"/>
        <w:left w:val="none" w:sz="0" w:space="0" w:color="auto"/>
        <w:bottom w:val="none" w:sz="0" w:space="0" w:color="auto"/>
        <w:right w:val="none" w:sz="0" w:space="0" w:color="auto"/>
      </w:divBdr>
    </w:div>
    <w:div w:id="450394836">
      <w:bodyDiv w:val="1"/>
      <w:marLeft w:val="0"/>
      <w:marRight w:val="0"/>
      <w:marTop w:val="0"/>
      <w:marBottom w:val="0"/>
      <w:divBdr>
        <w:top w:val="none" w:sz="0" w:space="0" w:color="auto"/>
        <w:left w:val="none" w:sz="0" w:space="0" w:color="auto"/>
        <w:bottom w:val="none" w:sz="0" w:space="0" w:color="auto"/>
        <w:right w:val="none" w:sz="0" w:space="0" w:color="auto"/>
      </w:divBdr>
    </w:div>
    <w:div w:id="461121263">
      <w:bodyDiv w:val="1"/>
      <w:marLeft w:val="0"/>
      <w:marRight w:val="0"/>
      <w:marTop w:val="0"/>
      <w:marBottom w:val="0"/>
      <w:divBdr>
        <w:top w:val="none" w:sz="0" w:space="0" w:color="auto"/>
        <w:left w:val="none" w:sz="0" w:space="0" w:color="auto"/>
        <w:bottom w:val="none" w:sz="0" w:space="0" w:color="auto"/>
        <w:right w:val="none" w:sz="0" w:space="0" w:color="auto"/>
      </w:divBdr>
    </w:div>
    <w:div w:id="475101591">
      <w:bodyDiv w:val="1"/>
      <w:marLeft w:val="0"/>
      <w:marRight w:val="0"/>
      <w:marTop w:val="0"/>
      <w:marBottom w:val="0"/>
      <w:divBdr>
        <w:top w:val="none" w:sz="0" w:space="0" w:color="auto"/>
        <w:left w:val="none" w:sz="0" w:space="0" w:color="auto"/>
        <w:bottom w:val="none" w:sz="0" w:space="0" w:color="auto"/>
        <w:right w:val="none" w:sz="0" w:space="0" w:color="auto"/>
      </w:divBdr>
    </w:div>
    <w:div w:id="517617425">
      <w:bodyDiv w:val="1"/>
      <w:marLeft w:val="0"/>
      <w:marRight w:val="0"/>
      <w:marTop w:val="0"/>
      <w:marBottom w:val="0"/>
      <w:divBdr>
        <w:top w:val="none" w:sz="0" w:space="0" w:color="auto"/>
        <w:left w:val="none" w:sz="0" w:space="0" w:color="auto"/>
        <w:bottom w:val="none" w:sz="0" w:space="0" w:color="auto"/>
        <w:right w:val="none" w:sz="0" w:space="0" w:color="auto"/>
      </w:divBdr>
    </w:div>
    <w:div w:id="543371288">
      <w:bodyDiv w:val="1"/>
      <w:marLeft w:val="0"/>
      <w:marRight w:val="0"/>
      <w:marTop w:val="0"/>
      <w:marBottom w:val="0"/>
      <w:divBdr>
        <w:top w:val="none" w:sz="0" w:space="0" w:color="auto"/>
        <w:left w:val="none" w:sz="0" w:space="0" w:color="auto"/>
        <w:bottom w:val="none" w:sz="0" w:space="0" w:color="auto"/>
        <w:right w:val="none" w:sz="0" w:space="0" w:color="auto"/>
      </w:divBdr>
    </w:div>
    <w:div w:id="566765250">
      <w:bodyDiv w:val="1"/>
      <w:marLeft w:val="0"/>
      <w:marRight w:val="0"/>
      <w:marTop w:val="0"/>
      <w:marBottom w:val="0"/>
      <w:divBdr>
        <w:top w:val="none" w:sz="0" w:space="0" w:color="auto"/>
        <w:left w:val="none" w:sz="0" w:space="0" w:color="auto"/>
        <w:bottom w:val="none" w:sz="0" w:space="0" w:color="auto"/>
        <w:right w:val="none" w:sz="0" w:space="0" w:color="auto"/>
      </w:divBdr>
    </w:div>
    <w:div w:id="575938374">
      <w:bodyDiv w:val="1"/>
      <w:marLeft w:val="0"/>
      <w:marRight w:val="0"/>
      <w:marTop w:val="0"/>
      <w:marBottom w:val="0"/>
      <w:divBdr>
        <w:top w:val="none" w:sz="0" w:space="0" w:color="auto"/>
        <w:left w:val="none" w:sz="0" w:space="0" w:color="auto"/>
        <w:bottom w:val="none" w:sz="0" w:space="0" w:color="auto"/>
        <w:right w:val="none" w:sz="0" w:space="0" w:color="auto"/>
      </w:divBdr>
    </w:div>
    <w:div w:id="584925394">
      <w:bodyDiv w:val="1"/>
      <w:marLeft w:val="0"/>
      <w:marRight w:val="0"/>
      <w:marTop w:val="0"/>
      <w:marBottom w:val="0"/>
      <w:divBdr>
        <w:top w:val="none" w:sz="0" w:space="0" w:color="auto"/>
        <w:left w:val="none" w:sz="0" w:space="0" w:color="auto"/>
        <w:bottom w:val="none" w:sz="0" w:space="0" w:color="auto"/>
        <w:right w:val="none" w:sz="0" w:space="0" w:color="auto"/>
      </w:divBdr>
    </w:div>
    <w:div w:id="588848832">
      <w:bodyDiv w:val="1"/>
      <w:marLeft w:val="0"/>
      <w:marRight w:val="0"/>
      <w:marTop w:val="0"/>
      <w:marBottom w:val="0"/>
      <w:divBdr>
        <w:top w:val="none" w:sz="0" w:space="0" w:color="auto"/>
        <w:left w:val="none" w:sz="0" w:space="0" w:color="auto"/>
        <w:bottom w:val="none" w:sz="0" w:space="0" w:color="auto"/>
        <w:right w:val="none" w:sz="0" w:space="0" w:color="auto"/>
      </w:divBdr>
    </w:div>
    <w:div w:id="602104178">
      <w:bodyDiv w:val="1"/>
      <w:marLeft w:val="0"/>
      <w:marRight w:val="0"/>
      <w:marTop w:val="0"/>
      <w:marBottom w:val="0"/>
      <w:divBdr>
        <w:top w:val="none" w:sz="0" w:space="0" w:color="auto"/>
        <w:left w:val="none" w:sz="0" w:space="0" w:color="auto"/>
        <w:bottom w:val="none" w:sz="0" w:space="0" w:color="auto"/>
        <w:right w:val="none" w:sz="0" w:space="0" w:color="auto"/>
      </w:divBdr>
    </w:div>
    <w:div w:id="602300865">
      <w:bodyDiv w:val="1"/>
      <w:marLeft w:val="0"/>
      <w:marRight w:val="0"/>
      <w:marTop w:val="0"/>
      <w:marBottom w:val="0"/>
      <w:divBdr>
        <w:top w:val="none" w:sz="0" w:space="0" w:color="auto"/>
        <w:left w:val="none" w:sz="0" w:space="0" w:color="auto"/>
        <w:bottom w:val="none" w:sz="0" w:space="0" w:color="auto"/>
        <w:right w:val="none" w:sz="0" w:space="0" w:color="auto"/>
      </w:divBdr>
    </w:div>
    <w:div w:id="604574793">
      <w:bodyDiv w:val="1"/>
      <w:marLeft w:val="0"/>
      <w:marRight w:val="0"/>
      <w:marTop w:val="0"/>
      <w:marBottom w:val="0"/>
      <w:divBdr>
        <w:top w:val="none" w:sz="0" w:space="0" w:color="auto"/>
        <w:left w:val="none" w:sz="0" w:space="0" w:color="auto"/>
        <w:bottom w:val="none" w:sz="0" w:space="0" w:color="auto"/>
        <w:right w:val="none" w:sz="0" w:space="0" w:color="auto"/>
      </w:divBdr>
    </w:div>
    <w:div w:id="623731408">
      <w:bodyDiv w:val="1"/>
      <w:marLeft w:val="0"/>
      <w:marRight w:val="0"/>
      <w:marTop w:val="0"/>
      <w:marBottom w:val="0"/>
      <w:divBdr>
        <w:top w:val="none" w:sz="0" w:space="0" w:color="auto"/>
        <w:left w:val="none" w:sz="0" w:space="0" w:color="auto"/>
        <w:bottom w:val="none" w:sz="0" w:space="0" w:color="auto"/>
        <w:right w:val="none" w:sz="0" w:space="0" w:color="auto"/>
      </w:divBdr>
    </w:div>
    <w:div w:id="624431449">
      <w:bodyDiv w:val="1"/>
      <w:marLeft w:val="0"/>
      <w:marRight w:val="0"/>
      <w:marTop w:val="0"/>
      <w:marBottom w:val="0"/>
      <w:divBdr>
        <w:top w:val="none" w:sz="0" w:space="0" w:color="auto"/>
        <w:left w:val="none" w:sz="0" w:space="0" w:color="auto"/>
        <w:bottom w:val="none" w:sz="0" w:space="0" w:color="auto"/>
        <w:right w:val="none" w:sz="0" w:space="0" w:color="auto"/>
      </w:divBdr>
    </w:div>
    <w:div w:id="636566622">
      <w:bodyDiv w:val="1"/>
      <w:marLeft w:val="0"/>
      <w:marRight w:val="0"/>
      <w:marTop w:val="0"/>
      <w:marBottom w:val="0"/>
      <w:divBdr>
        <w:top w:val="none" w:sz="0" w:space="0" w:color="auto"/>
        <w:left w:val="none" w:sz="0" w:space="0" w:color="auto"/>
        <w:bottom w:val="none" w:sz="0" w:space="0" w:color="auto"/>
        <w:right w:val="none" w:sz="0" w:space="0" w:color="auto"/>
      </w:divBdr>
      <w:divsChild>
        <w:div w:id="1243180925">
          <w:marLeft w:val="0"/>
          <w:marRight w:val="0"/>
          <w:marTop w:val="0"/>
          <w:marBottom w:val="0"/>
          <w:divBdr>
            <w:top w:val="none" w:sz="0" w:space="0" w:color="auto"/>
            <w:left w:val="none" w:sz="0" w:space="0" w:color="auto"/>
            <w:bottom w:val="none" w:sz="0" w:space="0" w:color="auto"/>
            <w:right w:val="none" w:sz="0" w:space="0" w:color="auto"/>
          </w:divBdr>
        </w:div>
        <w:div w:id="1231816712">
          <w:marLeft w:val="0"/>
          <w:marRight w:val="0"/>
          <w:marTop w:val="0"/>
          <w:marBottom w:val="0"/>
          <w:divBdr>
            <w:top w:val="none" w:sz="0" w:space="0" w:color="auto"/>
            <w:left w:val="none" w:sz="0" w:space="0" w:color="auto"/>
            <w:bottom w:val="none" w:sz="0" w:space="0" w:color="auto"/>
            <w:right w:val="none" w:sz="0" w:space="0" w:color="auto"/>
          </w:divBdr>
        </w:div>
        <w:div w:id="642471817">
          <w:marLeft w:val="0"/>
          <w:marRight w:val="0"/>
          <w:marTop w:val="0"/>
          <w:marBottom w:val="0"/>
          <w:divBdr>
            <w:top w:val="none" w:sz="0" w:space="0" w:color="auto"/>
            <w:left w:val="none" w:sz="0" w:space="0" w:color="auto"/>
            <w:bottom w:val="none" w:sz="0" w:space="0" w:color="auto"/>
            <w:right w:val="none" w:sz="0" w:space="0" w:color="auto"/>
          </w:divBdr>
        </w:div>
        <w:div w:id="885144501">
          <w:marLeft w:val="0"/>
          <w:marRight w:val="0"/>
          <w:marTop w:val="0"/>
          <w:marBottom w:val="0"/>
          <w:divBdr>
            <w:top w:val="none" w:sz="0" w:space="0" w:color="auto"/>
            <w:left w:val="none" w:sz="0" w:space="0" w:color="auto"/>
            <w:bottom w:val="none" w:sz="0" w:space="0" w:color="auto"/>
            <w:right w:val="none" w:sz="0" w:space="0" w:color="auto"/>
          </w:divBdr>
        </w:div>
      </w:divsChild>
    </w:div>
    <w:div w:id="653534538">
      <w:bodyDiv w:val="1"/>
      <w:marLeft w:val="0"/>
      <w:marRight w:val="0"/>
      <w:marTop w:val="0"/>
      <w:marBottom w:val="0"/>
      <w:divBdr>
        <w:top w:val="none" w:sz="0" w:space="0" w:color="auto"/>
        <w:left w:val="none" w:sz="0" w:space="0" w:color="auto"/>
        <w:bottom w:val="none" w:sz="0" w:space="0" w:color="auto"/>
        <w:right w:val="none" w:sz="0" w:space="0" w:color="auto"/>
      </w:divBdr>
      <w:divsChild>
        <w:div w:id="1925719100">
          <w:marLeft w:val="0"/>
          <w:marRight w:val="0"/>
          <w:marTop w:val="0"/>
          <w:marBottom w:val="0"/>
          <w:divBdr>
            <w:top w:val="none" w:sz="0" w:space="0" w:color="auto"/>
            <w:left w:val="none" w:sz="0" w:space="0" w:color="auto"/>
            <w:bottom w:val="none" w:sz="0" w:space="0" w:color="auto"/>
            <w:right w:val="none" w:sz="0" w:space="0" w:color="auto"/>
          </w:divBdr>
          <w:divsChild>
            <w:div w:id="1142305518">
              <w:marLeft w:val="0"/>
              <w:marRight w:val="0"/>
              <w:marTop w:val="0"/>
              <w:marBottom w:val="0"/>
              <w:divBdr>
                <w:top w:val="none" w:sz="0" w:space="0" w:color="auto"/>
                <w:left w:val="none" w:sz="0" w:space="0" w:color="auto"/>
                <w:bottom w:val="none" w:sz="0" w:space="0" w:color="auto"/>
                <w:right w:val="none" w:sz="0" w:space="0" w:color="auto"/>
              </w:divBdr>
              <w:divsChild>
                <w:div w:id="1326520140">
                  <w:marLeft w:val="0"/>
                  <w:marRight w:val="0"/>
                  <w:marTop w:val="0"/>
                  <w:marBottom w:val="0"/>
                  <w:divBdr>
                    <w:top w:val="none" w:sz="0" w:space="0" w:color="auto"/>
                    <w:left w:val="none" w:sz="0" w:space="0" w:color="auto"/>
                    <w:bottom w:val="none" w:sz="0" w:space="0" w:color="auto"/>
                    <w:right w:val="none" w:sz="0" w:space="0" w:color="auto"/>
                  </w:divBdr>
                  <w:divsChild>
                    <w:div w:id="586426700">
                      <w:marLeft w:val="0"/>
                      <w:marRight w:val="0"/>
                      <w:marTop w:val="0"/>
                      <w:marBottom w:val="0"/>
                      <w:divBdr>
                        <w:top w:val="none" w:sz="0" w:space="0" w:color="auto"/>
                        <w:left w:val="none" w:sz="0" w:space="0" w:color="auto"/>
                        <w:bottom w:val="none" w:sz="0" w:space="0" w:color="auto"/>
                        <w:right w:val="none" w:sz="0" w:space="0" w:color="auto"/>
                      </w:divBdr>
                      <w:divsChild>
                        <w:div w:id="779105074">
                          <w:marLeft w:val="0"/>
                          <w:marRight w:val="0"/>
                          <w:marTop w:val="0"/>
                          <w:marBottom w:val="0"/>
                          <w:divBdr>
                            <w:top w:val="none" w:sz="0" w:space="0" w:color="auto"/>
                            <w:left w:val="none" w:sz="0" w:space="0" w:color="auto"/>
                            <w:bottom w:val="none" w:sz="0" w:space="0" w:color="auto"/>
                            <w:right w:val="none" w:sz="0" w:space="0" w:color="auto"/>
                          </w:divBdr>
                          <w:divsChild>
                            <w:div w:id="164174691">
                              <w:marLeft w:val="-15"/>
                              <w:marRight w:val="0"/>
                              <w:marTop w:val="0"/>
                              <w:marBottom w:val="0"/>
                              <w:divBdr>
                                <w:top w:val="none" w:sz="0" w:space="0" w:color="auto"/>
                                <w:left w:val="none" w:sz="0" w:space="0" w:color="auto"/>
                                <w:bottom w:val="none" w:sz="0" w:space="0" w:color="auto"/>
                                <w:right w:val="none" w:sz="0" w:space="0" w:color="auto"/>
                              </w:divBdr>
                              <w:divsChild>
                                <w:div w:id="644435840">
                                  <w:marLeft w:val="0"/>
                                  <w:marRight w:val="0"/>
                                  <w:marTop w:val="0"/>
                                  <w:marBottom w:val="0"/>
                                  <w:divBdr>
                                    <w:top w:val="none" w:sz="0" w:space="0" w:color="auto"/>
                                    <w:left w:val="none" w:sz="0" w:space="0" w:color="auto"/>
                                    <w:bottom w:val="none" w:sz="0" w:space="0" w:color="auto"/>
                                    <w:right w:val="none" w:sz="0" w:space="0" w:color="auto"/>
                                  </w:divBdr>
                                  <w:divsChild>
                                    <w:div w:id="1188367068">
                                      <w:marLeft w:val="0"/>
                                      <w:marRight w:val="-15"/>
                                      <w:marTop w:val="0"/>
                                      <w:marBottom w:val="0"/>
                                      <w:divBdr>
                                        <w:top w:val="none" w:sz="0" w:space="0" w:color="auto"/>
                                        <w:left w:val="none" w:sz="0" w:space="0" w:color="auto"/>
                                        <w:bottom w:val="none" w:sz="0" w:space="0" w:color="auto"/>
                                        <w:right w:val="none" w:sz="0" w:space="0" w:color="auto"/>
                                      </w:divBdr>
                                      <w:divsChild>
                                        <w:div w:id="388262080">
                                          <w:marLeft w:val="0"/>
                                          <w:marRight w:val="0"/>
                                          <w:marTop w:val="0"/>
                                          <w:marBottom w:val="0"/>
                                          <w:divBdr>
                                            <w:top w:val="none" w:sz="0" w:space="0" w:color="auto"/>
                                            <w:left w:val="none" w:sz="0" w:space="0" w:color="auto"/>
                                            <w:bottom w:val="none" w:sz="0" w:space="0" w:color="auto"/>
                                            <w:right w:val="none" w:sz="0" w:space="0" w:color="auto"/>
                                          </w:divBdr>
                                          <w:divsChild>
                                            <w:div w:id="236257344">
                                              <w:marLeft w:val="0"/>
                                              <w:marRight w:val="0"/>
                                              <w:marTop w:val="0"/>
                                              <w:marBottom w:val="300"/>
                                              <w:divBdr>
                                                <w:top w:val="none" w:sz="0" w:space="0" w:color="auto"/>
                                                <w:left w:val="none" w:sz="0" w:space="0" w:color="auto"/>
                                                <w:bottom w:val="none" w:sz="0" w:space="0" w:color="auto"/>
                                                <w:right w:val="none" w:sz="0" w:space="0" w:color="auto"/>
                                              </w:divBdr>
                                              <w:divsChild>
                                                <w:div w:id="2029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188563">
      <w:bodyDiv w:val="1"/>
      <w:marLeft w:val="0"/>
      <w:marRight w:val="0"/>
      <w:marTop w:val="0"/>
      <w:marBottom w:val="0"/>
      <w:divBdr>
        <w:top w:val="none" w:sz="0" w:space="0" w:color="auto"/>
        <w:left w:val="none" w:sz="0" w:space="0" w:color="auto"/>
        <w:bottom w:val="none" w:sz="0" w:space="0" w:color="auto"/>
        <w:right w:val="none" w:sz="0" w:space="0" w:color="auto"/>
      </w:divBdr>
    </w:div>
    <w:div w:id="665406060">
      <w:bodyDiv w:val="1"/>
      <w:marLeft w:val="0"/>
      <w:marRight w:val="0"/>
      <w:marTop w:val="0"/>
      <w:marBottom w:val="0"/>
      <w:divBdr>
        <w:top w:val="none" w:sz="0" w:space="0" w:color="auto"/>
        <w:left w:val="none" w:sz="0" w:space="0" w:color="auto"/>
        <w:bottom w:val="none" w:sz="0" w:space="0" w:color="auto"/>
        <w:right w:val="none" w:sz="0" w:space="0" w:color="auto"/>
      </w:divBdr>
    </w:div>
    <w:div w:id="680087129">
      <w:bodyDiv w:val="1"/>
      <w:marLeft w:val="0"/>
      <w:marRight w:val="0"/>
      <w:marTop w:val="0"/>
      <w:marBottom w:val="0"/>
      <w:divBdr>
        <w:top w:val="none" w:sz="0" w:space="0" w:color="auto"/>
        <w:left w:val="none" w:sz="0" w:space="0" w:color="auto"/>
        <w:bottom w:val="none" w:sz="0" w:space="0" w:color="auto"/>
        <w:right w:val="none" w:sz="0" w:space="0" w:color="auto"/>
      </w:divBdr>
    </w:div>
    <w:div w:id="681317935">
      <w:bodyDiv w:val="1"/>
      <w:marLeft w:val="0"/>
      <w:marRight w:val="0"/>
      <w:marTop w:val="0"/>
      <w:marBottom w:val="0"/>
      <w:divBdr>
        <w:top w:val="none" w:sz="0" w:space="0" w:color="auto"/>
        <w:left w:val="none" w:sz="0" w:space="0" w:color="auto"/>
        <w:bottom w:val="none" w:sz="0" w:space="0" w:color="auto"/>
        <w:right w:val="none" w:sz="0" w:space="0" w:color="auto"/>
      </w:divBdr>
    </w:div>
    <w:div w:id="712274171">
      <w:bodyDiv w:val="1"/>
      <w:marLeft w:val="0"/>
      <w:marRight w:val="0"/>
      <w:marTop w:val="0"/>
      <w:marBottom w:val="0"/>
      <w:divBdr>
        <w:top w:val="none" w:sz="0" w:space="0" w:color="auto"/>
        <w:left w:val="none" w:sz="0" w:space="0" w:color="auto"/>
        <w:bottom w:val="none" w:sz="0" w:space="0" w:color="auto"/>
        <w:right w:val="none" w:sz="0" w:space="0" w:color="auto"/>
      </w:divBdr>
    </w:div>
    <w:div w:id="712387577">
      <w:bodyDiv w:val="1"/>
      <w:marLeft w:val="0"/>
      <w:marRight w:val="0"/>
      <w:marTop w:val="0"/>
      <w:marBottom w:val="0"/>
      <w:divBdr>
        <w:top w:val="none" w:sz="0" w:space="0" w:color="auto"/>
        <w:left w:val="none" w:sz="0" w:space="0" w:color="auto"/>
        <w:bottom w:val="none" w:sz="0" w:space="0" w:color="auto"/>
        <w:right w:val="none" w:sz="0" w:space="0" w:color="auto"/>
      </w:divBdr>
    </w:div>
    <w:div w:id="737242991">
      <w:bodyDiv w:val="1"/>
      <w:marLeft w:val="0"/>
      <w:marRight w:val="0"/>
      <w:marTop w:val="0"/>
      <w:marBottom w:val="0"/>
      <w:divBdr>
        <w:top w:val="none" w:sz="0" w:space="0" w:color="auto"/>
        <w:left w:val="none" w:sz="0" w:space="0" w:color="auto"/>
        <w:bottom w:val="none" w:sz="0" w:space="0" w:color="auto"/>
        <w:right w:val="none" w:sz="0" w:space="0" w:color="auto"/>
      </w:divBdr>
    </w:div>
    <w:div w:id="739475394">
      <w:bodyDiv w:val="1"/>
      <w:marLeft w:val="0"/>
      <w:marRight w:val="0"/>
      <w:marTop w:val="0"/>
      <w:marBottom w:val="0"/>
      <w:divBdr>
        <w:top w:val="none" w:sz="0" w:space="0" w:color="auto"/>
        <w:left w:val="none" w:sz="0" w:space="0" w:color="auto"/>
        <w:bottom w:val="none" w:sz="0" w:space="0" w:color="auto"/>
        <w:right w:val="none" w:sz="0" w:space="0" w:color="auto"/>
      </w:divBdr>
    </w:div>
    <w:div w:id="755634700">
      <w:bodyDiv w:val="1"/>
      <w:marLeft w:val="0"/>
      <w:marRight w:val="0"/>
      <w:marTop w:val="0"/>
      <w:marBottom w:val="0"/>
      <w:divBdr>
        <w:top w:val="none" w:sz="0" w:space="0" w:color="auto"/>
        <w:left w:val="none" w:sz="0" w:space="0" w:color="auto"/>
        <w:bottom w:val="none" w:sz="0" w:space="0" w:color="auto"/>
        <w:right w:val="none" w:sz="0" w:space="0" w:color="auto"/>
      </w:divBdr>
    </w:div>
    <w:div w:id="757137558">
      <w:bodyDiv w:val="1"/>
      <w:marLeft w:val="0"/>
      <w:marRight w:val="0"/>
      <w:marTop w:val="0"/>
      <w:marBottom w:val="0"/>
      <w:divBdr>
        <w:top w:val="none" w:sz="0" w:space="0" w:color="auto"/>
        <w:left w:val="none" w:sz="0" w:space="0" w:color="auto"/>
        <w:bottom w:val="none" w:sz="0" w:space="0" w:color="auto"/>
        <w:right w:val="none" w:sz="0" w:space="0" w:color="auto"/>
      </w:divBdr>
    </w:div>
    <w:div w:id="759720806">
      <w:bodyDiv w:val="1"/>
      <w:marLeft w:val="0"/>
      <w:marRight w:val="0"/>
      <w:marTop w:val="0"/>
      <w:marBottom w:val="0"/>
      <w:divBdr>
        <w:top w:val="none" w:sz="0" w:space="0" w:color="auto"/>
        <w:left w:val="none" w:sz="0" w:space="0" w:color="auto"/>
        <w:bottom w:val="none" w:sz="0" w:space="0" w:color="auto"/>
        <w:right w:val="none" w:sz="0" w:space="0" w:color="auto"/>
      </w:divBdr>
    </w:div>
    <w:div w:id="764155906">
      <w:bodyDiv w:val="1"/>
      <w:marLeft w:val="0"/>
      <w:marRight w:val="0"/>
      <w:marTop w:val="0"/>
      <w:marBottom w:val="0"/>
      <w:divBdr>
        <w:top w:val="none" w:sz="0" w:space="0" w:color="auto"/>
        <w:left w:val="none" w:sz="0" w:space="0" w:color="auto"/>
        <w:bottom w:val="none" w:sz="0" w:space="0" w:color="auto"/>
        <w:right w:val="none" w:sz="0" w:space="0" w:color="auto"/>
      </w:divBdr>
    </w:div>
    <w:div w:id="767509616">
      <w:bodyDiv w:val="1"/>
      <w:marLeft w:val="0"/>
      <w:marRight w:val="0"/>
      <w:marTop w:val="0"/>
      <w:marBottom w:val="0"/>
      <w:divBdr>
        <w:top w:val="none" w:sz="0" w:space="0" w:color="auto"/>
        <w:left w:val="none" w:sz="0" w:space="0" w:color="auto"/>
        <w:bottom w:val="none" w:sz="0" w:space="0" w:color="auto"/>
        <w:right w:val="none" w:sz="0" w:space="0" w:color="auto"/>
      </w:divBdr>
    </w:div>
    <w:div w:id="787940036">
      <w:bodyDiv w:val="1"/>
      <w:marLeft w:val="0"/>
      <w:marRight w:val="0"/>
      <w:marTop w:val="0"/>
      <w:marBottom w:val="0"/>
      <w:divBdr>
        <w:top w:val="none" w:sz="0" w:space="0" w:color="auto"/>
        <w:left w:val="none" w:sz="0" w:space="0" w:color="auto"/>
        <w:bottom w:val="none" w:sz="0" w:space="0" w:color="auto"/>
        <w:right w:val="none" w:sz="0" w:space="0" w:color="auto"/>
      </w:divBdr>
    </w:div>
    <w:div w:id="801272225">
      <w:bodyDiv w:val="1"/>
      <w:marLeft w:val="0"/>
      <w:marRight w:val="0"/>
      <w:marTop w:val="0"/>
      <w:marBottom w:val="0"/>
      <w:divBdr>
        <w:top w:val="none" w:sz="0" w:space="0" w:color="auto"/>
        <w:left w:val="none" w:sz="0" w:space="0" w:color="auto"/>
        <w:bottom w:val="none" w:sz="0" w:space="0" w:color="auto"/>
        <w:right w:val="none" w:sz="0" w:space="0" w:color="auto"/>
      </w:divBdr>
    </w:div>
    <w:div w:id="803738176">
      <w:bodyDiv w:val="1"/>
      <w:marLeft w:val="0"/>
      <w:marRight w:val="0"/>
      <w:marTop w:val="0"/>
      <w:marBottom w:val="0"/>
      <w:divBdr>
        <w:top w:val="none" w:sz="0" w:space="0" w:color="auto"/>
        <w:left w:val="none" w:sz="0" w:space="0" w:color="auto"/>
        <w:bottom w:val="none" w:sz="0" w:space="0" w:color="auto"/>
        <w:right w:val="none" w:sz="0" w:space="0" w:color="auto"/>
      </w:divBdr>
    </w:div>
    <w:div w:id="833497146">
      <w:bodyDiv w:val="1"/>
      <w:marLeft w:val="0"/>
      <w:marRight w:val="0"/>
      <w:marTop w:val="0"/>
      <w:marBottom w:val="0"/>
      <w:divBdr>
        <w:top w:val="none" w:sz="0" w:space="0" w:color="auto"/>
        <w:left w:val="none" w:sz="0" w:space="0" w:color="auto"/>
        <w:bottom w:val="none" w:sz="0" w:space="0" w:color="auto"/>
        <w:right w:val="none" w:sz="0" w:space="0" w:color="auto"/>
      </w:divBdr>
    </w:div>
    <w:div w:id="838928090">
      <w:bodyDiv w:val="1"/>
      <w:marLeft w:val="0"/>
      <w:marRight w:val="0"/>
      <w:marTop w:val="0"/>
      <w:marBottom w:val="0"/>
      <w:divBdr>
        <w:top w:val="none" w:sz="0" w:space="0" w:color="auto"/>
        <w:left w:val="none" w:sz="0" w:space="0" w:color="auto"/>
        <w:bottom w:val="none" w:sz="0" w:space="0" w:color="auto"/>
        <w:right w:val="none" w:sz="0" w:space="0" w:color="auto"/>
      </w:divBdr>
      <w:divsChild>
        <w:div w:id="493379528">
          <w:marLeft w:val="0"/>
          <w:marRight w:val="0"/>
          <w:marTop w:val="90"/>
          <w:marBottom w:val="0"/>
          <w:divBdr>
            <w:top w:val="none" w:sz="0" w:space="0" w:color="auto"/>
            <w:left w:val="none" w:sz="0" w:space="0" w:color="auto"/>
            <w:bottom w:val="none" w:sz="0" w:space="0" w:color="auto"/>
            <w:right w:val="none" w:sz="0" w:space="0" w:color="auto"/>
          </w:divBdr>
          <w:divsChild>
            <w:div w:id="1837842494">
              <w:marLeft w:val="0"/>
              <w:marRight w:val="0"/>
              <w:marTop w:val="0"/>
              <w:marBottom w:val="405"/>
              <w:divBdr>
                <w:top w:val="none" w:sz="0" w:space="0" w:color="auto"/>
                <w:left w:val="none" w:sz="0" w:space="0" w:color="auto"/>
                <w:bottom w:val="none" w:sz="0" w:space="0" w:color="auto"/>
                <w:right w:val="none" w:sz="0" w:space="0" w:color="auto"/>
              </w:divBdr>
              <w:divsChild>
                <w:div w:id="1280339401">
                  <w:marLeft w:val="0"/>
                  <w:marRight w:val="0"/>
                  <w:marTop w:val="0"/>
                  <w:marBottom w:val="0"/>
                  <w:divBdr>
                    <w:top w:val="none" w:sz="0" w:space="0" w:color="auto"/>
                    <w:left w:val="none" w:sz="0" w:space="0" w:color="auto"/>
                    <w:bottom w:val="none" w:sz="0" w:space="0" w:color="auto"/>
                    <w:right w:val="none" w:sz="0" w:space="0" w:color="auto"/>
                  </w:divBdr>
                  <w:divsChild>
                    <w:div w:id="14521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259753">
      <w:bodyDiv w:val="1"/>
      <w:marLeft w:val="0"/>
      <w:marRight w:val="0"/>
      <w:marTop w:val="0"/>
      <w:marBottom w:val="0"/>
      <w:divBdr>
        <w:top w:val="none" w:sz="0" w:space="0" w:color="auto"/>
        <w:left w:val="none" w:sz="0" w:space="0" w:color="auto"/>
        <w:bottom w:val="none" w:sz="0" w:space="0" w:color="auto"/>
        <w:right w:val="none" w:sz="0" w:space="0" w:color="auto"/>
      </w:divBdr>
    </w:div>
    <w:div w:id="849413167">
      <w:bodyDiv w:val="1"/>
      <w:marLeft w:val="0"/>
      <w:marRight w:val="0"/>
      <w:marTop w:val="0"/>
      <w:marBottom w:val="0"/>
      <w:divBdr>
        <w:top w:val="none" w:sz="0" w:space="0" w:color="auto"/>
        <w:left w:val="none" w:sz="0" w:space="0" w:color="auto"/>
        <w:bottom w:val="none" w:sz="0" w:space="0" w:color="auto"/>
        <w:right w:val="none" w:sz="0" w:space="0" w:color="auto"/>
      </w:divBdr>
    </w:div>
    <w:div w:id="850217607">
      <w:bodyDiv w:val="1"/>
      <w:marLeft w:val="0"/>
      <w:marRight w:val="0"/>
      <w:marTop w:val="0"/>
      <w:marBottom w:val="0"/>
      <w:divBdr>
        <w:top w:val="none" w:sz="0" w:space="0" w:color="auto"/>
        <w:left w:val="none" w:sz="0" w:space="0" w:color="auto"/>
        <w:bottom w:val="none" w:sz="0" w:space="0" w:color="auto"/>
        <w:right w:val="none" w:sz="0" w:space="0" w:color="auto"/>
      </w:divBdr>
    </w:div>
    <w:div w:id="851341973">
      <w:bodyDiv w:val="1"/>
      <w:marLeft w:val="0"/>
      <w:marRight w:val="0"/>
      <w:marTop w:val="0"/>
      <w:marBottom w:val="0"/>
      <w:divBdr>
        <w:top w:val="none" w:sz="0" w:space="0" w:color="auto"/>
        <w:left w:val="none" w:sz="0" w:space="0" w:color="auto"/>
        <w:bottom w:val="none" w:sz="0" w:space="0" w:color="auto"/>
        <w:right w:val="none" w:sz="0" w:space="0" w:color="auto"/>
      </w:divBdr>
    </w:div>
    <w:div w:id="883171973">
      <w:bodyDiv w:val="1"/>
      <w:marLeft w:val="0"/>
      <w:marRight w:val="0"/>
      <w:marTop w:val="0"/>
      <w:marBottom w:val="0"/>
      <w:divBdr>
        <w:top w:val="none" w:sz="0" w:space="0" w:color="auto"/>
        <w:left w:val="none" w:sz="0" w:space="0" w:color="auto"/>
        <w:bottom w:val="none" w:sz="0" w:space="0" w:color="auto"/>
        <w:right w:val="none" w:sz="0" w:space="0" w:color="auto"/>
      </w:divBdr>
      <w:divsChild>
        <w:div w:id="197936055">
          <w:marLeft w:val="0"/>
          <w:marRight w:val="0"/>
          <w:marTop w:val="0"/>
          <w:marBottom w:val="0"/>
          <w:divBdr>
            <w:top w:val="none" w:sz="0" w:space="0" w:color="auto"/>
            <w:left w:val="none" w:sz="0" w:space="0" w:color="auto"/>
            <w:bottom w:val="none" w:sz="0" w:space="0" w:color="auto"/>
            <w:right w:val="none" w:sz="0" w:space="0" w:color="auto"/>
          </w:divBdr>
        </w:div>
        <w:div w:id="1387485785">
          <w:marLeft w:val="0"/>
          <w:marRight w:val="0"/>
          <w:marTop w:val="0"/>
          <w:marBottom w:val="0"/>
          <w:divBdr>
            <w:top w:val="none" w:sz="0" w:space="0" w:color="auto"/>
            <w:left w:val="none" w:sz="0" w:space="0" w:color="auto"/>
            <w:bottom w:val="none" w:sz="0" w:space="0" w:color="auto"/>
            <w:right w:val="none" w:sz="0" w:space="0" w:color="auto"/>
          </w:divBdr>
        </w:div>
        <w:div w:id="745348731">
          <w:marLeft w:val="0"/>
          <w:marRight w:val="0"/>
          <w:marTop w:val="0"/>
          <w:marBottom w:val="0"/>
          <w:divBdr>
            <w:top w:val="none" w:sz="0" w:space="0" w:color="auto"/>
            <w:left w:val="none" w:sz="0" w:space="0" w:color="auto"/>
            <w:bottom w:val="none" w:sz="0" w:space="0" w:color="auto"/>
            <w:right w:val="none" w:sz="0" w:space="0" w:color="auto"/>
          </w:divBdr>
        </w:div>
        <w:div w:id="1595741887">
          <w:marLeft w:val="0"/>
          <w:marRight w:val="0"/>
          <w:marTop w:val="0"/>
          <w:marBottom w:val="0"/>
          <w:divBdr>
            <w:top w:val="none" w:sz="0" w:space="0" w:color="auto"/>
            <w:left w:val="none" w:sz="0" w:space="0" w:color="auto"/>
            <w:bottom w:val="none" w:sz="0" w:space="0" w:color="auto"/>
            <w:right w:val="none" w:sz="0" w:space="0" w:color="auto"/>
          </w:divBdr>
        </w:div>
      </w:divsChild>
    </w:div>
    <w:div w:id="886069923">
      <w:bodyDiv w:val="1"/>
      <w:marLeft w:val="0"/>
      <w:marRight w:val="0"/>
      <w:marTop w:val="0"/>
      <w:marBottom w:val="0"/>
      <w:divBdr>
        <w:top w:val="none" w:sz="0" w:space="0" w:color="auto"/>
        <w:left w:val="none" w:sz="0" w:space="0" w:color="auto"/>
        <w:bottom w:val="none" w:sz="0" w:space="0" w:color="auto"/>
        <w:right w:val="none" w:sz="0" w:space="0" w:color="auto"/>
      </w:divBdr>
    </w:div>
    <w:div w:id="894662070">
      <w:bodyDiv w:val="1"/>
      <w:marLeft w:val="0"/>
      <w:marRight w:val="0"/>
      <w:marTop w:val="0"/>
      <w:marBottom w:val="0"/>
      <w:divBdr>
        <w:top w:val="none" w:sz="0" w:space="0" w:color="auto"/>
        <w:left w:val="none" w:sz="0" w:space="0" w:color="auto"/>
        <w:bottom w:val="none" w:sz="0" w:space="0" w:color="auto"/>
        <w:right w:val="none" w:sz="0" w:space="0" w:color="auto"/>
      </w:divBdr>
    </w:div>
    <w:div w:id="894848846">
      <w:bodyDiv w:val="1"/>
      <w:marLeft w:val="0"/>
      <w:marRight w:val="0"/>
      <w:marTop w:val="0"/>
      <w:marBottom w:val="0"/>
      <w:divBdr>
        <w:top w:val="none" w:sz="0" w:space="0" w:color="auto"/>
        <w:left w:val="none" w:sz="0" w:space="0" w:color="auto"/>
        <w:bottom w:val="none" w:sz="0" w:space="0" w:color="auto"/>
        <w:right w:val="none" w:sz="0" w:space="0" w:color="auto"/>
      </w:divBdr>
    </w:div>
    <w:div w:id="909774738">
      <w:bodyDiv w:val="1"/>
      <w:marLeft w:val="0"/>
      <w:marRight w:val="0"/>
      <w:marTop w:val="0"/>
      <w:marBottom w:val="0"/>
      <w:divBdr>
        <w:top w:val="none" w:sz="0" w:space="0" w:color="auto"/>
        <w:left w:val="none" w:sz="0" w:space="0" w:color="auto"/>
        <w:bottom w:val="none" w:sz="0" w:space="0" w:color="auto"/>
        <w:right w:val="none" w:sz="0" w:space="0" w:color="auto"/>
      </w:divBdr>
    </w:div>
    <w:div w:id="913276270">
      <w:bodyDiv w:val="1"/>
      <w:marLeft w:val="0"/>
      <w:marRight w:val="0"/>
      <w:marTop w:val="0"/>
      <w:marBottom w:val="0"/>
      <w:divBdr>
        <w:top w:val="none" w:sz="0" w:space="0" w:color="auto"/>
        <w:left w:val="none" w:sz="0" w:space="0" w:color="auto"/>
        <w:bottom w:val="none" w:sz="0" w:space="0" w:color="auto"/>
        <w:right w:val="none" w:sz="0" w:space="0" w:color="auto"/>
      </w:divBdr>
    </w:div>
    <w:div w:id="924070890">
      <w:bodyDiv w:val="1"/>
      <w:marLeft w:val="0"/>
      <w:marRight w:val="0"/>
      <w:marTop w:val="0"/>
      <w:marBottom w:val="15"/>
      <w:divBdr>
        <w:top w:val="none" w:sz="0" w:space="0" w:color="auto"/>
        <w:left w:val="none" w:sz="0" w:space="0" w:color="auto"/>
        <w:bottom w:val="none" w:sz="0" w:space="0" w:color="auto"/>
        <w:right w:val="none" w:sz="0" w:space="0" w:color="auto"/>
      </w:divBdr>
      <w:divsChild>
        <w:div w:id="1566336439">
          <w:marLeft w:val="0"/>
          <w:marRight w:val="0"/>
          <w:marTop w:val="0"/>
          <w:marBottom w:val="0"/>
          <w:divBdr>
            <w:top w:val="none" w:sz="0" w:space="0" w:color="auto"/>
            <w:left w:val="none" w:sz="0" w:space="0" w:color="auto"/>
            <w:bottom w:val="none" w:sz="0" w:space="0" w:color="auto"/>
            <w:right w:val="none" w:sz="0" w:space="0" w:color="auto"/>
          </w:divBdr>
          <w:divsChild>
            <w:div w:id="2108193496">
              <w:marLeft w:val="0"/>
              <w:marRight w:val="0"/>
              <w:marTop w:val="0"/>
              <w:marBottom w:val="0"/>
              <w:divBdr>
                <w:top w:val="none" w:sz="0" w:space="0" w:color="auto"/>
                <w:left w:val="none" w:sz="0" w:space="0" w:color="auto"/>
                <w:bottom w:val="none" w:sz="0" w:space="0" w:color="auto"/>
                <w:right w:val="none" w:sz="0" w:space="0" w:color="auto"/>
              </w:divBdr>
              <w:divsChild>
                <w:div w:id="1826817641">
                  <w:marLeft w:val="0"/>
                  <w:marRight w:val="0"/>
                  <w:marTop w:val="0"/>
                  <w:marBottom w:val="0"/>
                  <w:divBdr>
                    <w:top w:val="none" w:sz="0" w:space="0" w:color="auto"/>
                    <w:left w:val="none" w:sz="0" w:space="0" w:color="auto"/>
                    <w:bottom w:val="none" w:sz="0" w:space="0" w:color="auto"/>
                    <w:right w:val="none" w:sz="0" w:space="0" w:color="auto"/>
                  </w:divBdr>
                  <w:divsChild>
                    <w:div w:id="1201014250">
                      <w:marLeft w:val="225"/>
                      <w:marRight w:val="225"/>
                      <w:marTop w:val="0"/>
                      <w:marBottom w:val="0"/>
                      <w:divBdr>
                        <w:top w:val="none" w:sz="0" w:space="0" w:color="auto"/>
                        <w:left w:val="none" w:sz="0" w:space="0" w:color="auto"/>
                        <w:bottom w:val="none" w:sz="0" w:space="0" w:color="auto"/>
                        <w:right w:val="none" w:sz="0" w:space="0" w:color="auto"/>
                      </w:divBdr>
                      <w:divsChild>
                        <w:div w:id="680933111">
                          <w:marLeft w:val="-375"/>
                          <w:marRight w:val="0"/>
                          <w:marTop w:val="0"/>
                          <w:marBottom w:val="0"/>
                          <w:divBdr>
                            <w:top w:val="none" w:sz="0" w:space="0" w:color="auto"/>
                            <w:left w:val="none" w:sz="0" w:space="0" w:color="auto"/>
                            <w:bottom w:val="none" w:sz="0" w:space="0" w:color="auto"/>
                            <w:right w:val="none" w:sz="0" w:space="0" w:color="auto"/>
                          </w:divBdr>
                          <w:divsChild>
                            <w:div w:id="1197427378">
                              <w:marLeft w:val="0"/>
                              <w:marRight w:val="-375"/>
                              <w:marTop w:val="0"/>
                              <w:marBottom w:val="0"/>
                              <w:divBdr>
                                <w:top w:val="none" w:sz="0" w:space="0" w:color="auto"/>
                                <w:left w:val="none" w:sz="0" w:space="0" w:color="auto"/>
                                <w:bottom w:val="none" w:sz="0" w:space="0" w:color="auto"/>
                                <w:right w:val="none" w:sz="0" w:space="0" w:color="auto"/>
                              </w:divBdr>
                              <w:divsChild>
                                <w:div w:id="1455752811">
                                  <w:marLeft w:val="0"/>
                                  <w:marRight w:val="0"/>
                                  <w:marTop w:val="0"/>
                                  <w:marBottom w:val="0"/>
                                  <w:divBdr>
                                    <w:top w:val="none" w:sz="0" w:space="0" w:color="auto"/>
                                    <w:left w:val="none" w:sz="0" w:space="0" w:color="auto"/>
                                    <w:bottom w:val="none" w:sz="0" w:space="0" w:color="auto"/>
                                    <w:right w:val="none" w:sz="0" w:space="0" w:color="auto"/>
                                  </w:divBdr>
                                  <w:divsChild>
                                    <w:div w:id="158930634">
                                      <w:marLeft w:val="0"/>
                                      <w:marRight w:val="0"/>
                                      <w:marTop w:val="0"/>
                                      <w:marBottom w:val="0"/>
                                      <w:divBdr>
                                        <w:top w:val="none" w:sz="0" w:space="0" w:color="auto"/>
                                        <w:left w:val="none" w:sz="0" w:space="0" w:color="auto"/>
                                        <w:bottom w:val="none" w:sz="0" w:space="0" w:color="auto"/>
                                        <w:right w:val="none" w:sz="0" w:space="0" w:color="auto"/>
                                      </w:divBdr>
                                      <w:divsChild>
                                        <w:div w:id="1838961623">
                                          <w:marLeft w:val="0"/>
                                          <w:marRight w:val="0"/>
                                          <w:marTop w:val="0"/>
                                          <w:marBottom w:val="0"/>
                                          <w:divBdr>
                                            <w:top w:val="none" w:sz="0" w:space="0" w:color="auto"/>
                                            <w:left w:val="none" w:sz="0" w:space="0" w:color="auto"/>
                                            <w:bottom w:val="none" w:sz="0" w:space="0" w:color="auto"/>
                                            <w:right w:val="none" w:sz="0" w:space="0" w:color="auto"/>
                                          </w:divBdr>
                                          <w:divsChild>
                                            <w:div w:id="1119570652">
                                              <w:marLeft w:val="0"/>
                                              <w:marRight w:val="0"/>
                                              <w:marTop w:val="0"/>
                                              <w:marBottom w:val="0"/>
                                              <w:divBdr>
                                                <w:top w:val="none" w:sz="0" w:space="0" w:color="auto"/>
                                                <w:left w:val="none" w:sz="0" w:space="0" w:color="auto"/>
                                                <w:bottom w:val="none" w:sz="0" w:space="0" w:color="auto"/>
                                                <w:right w:val="none" w:sz="0" w:space="0" w:color="auto"/>
                                              </w:divBdr>
                                              <w:divsChild>
                                                <w:div w:id="505705969">
                                                  <w:marLeft w:val="150"/>
                                                  <w:marRight w:val="150"/>
                                                  <w:marTop w:val="0"/>
                                                  <w:marBottom w:val="0"/>
                                                  <w:divBdr>
                                                    <w:top w:val="none" w:sz="0" w:space="0" w:color="auto"/>
                                                    <w:left w:val="none" w:sz="0" w:space="0" w:color="auto"/>
                                                    <w:bottom w:val="none" w:sz="0" w:space="0" w:color="auto"/>
                                                    <w:right w:val="none" w:sz="0" w:space="0" w:color="auto"/>
                                                  </w:divBdr>
                                                  <w:divsChild>
                                                    <w:div w:id="861356251">
                                                      <w:marLeft w:val="0"/>
                                                      <w:marRight w:val="0"/>
                                                      <w:marTop w:val="150"/>
                                                      <w:marBottom w:val="150"/>
                                                      <w:divBdr>
                                                        <w:top w:val="none" w:sz="0" w:space="0" w:color="auto"/>
                                                        <w:left w:val="none" w:sz="0" w:space="0" w:color="auto"/>
                                                        <w:bottom w:val="none" w:sz="0" w:space="0" w:color="auto"/>
                                                        <w:right w:val="none" w:sz="0" w:space="0" w:color="auto"/>
                                                      </w:divBdr>
                                                      <w:divsChild>
                                                        <w:div w:id="1530878793">
                                                          <w:marLeft w:val="0"/>
                                                          <w:marRight w:val="0"/>
                                                          <w:marTop w:val="0"/>
                                                          <w:marBottom w:val="0"/>
                                                          <w:divBdr>
                                                            <w:top w:val="none" w:sz="0" w:space="0" w:color="auto"/>
                                                            <w:left w:val="none" w:sz="0" w:space="0" w:color="auto"/>
                                                            <w:bottom w:val="none" w:sz="0" w:space="0" w:color="auto"/>
                                                            <w:right w:val="none" w:sz="0" w:space="0" w:color="auto"/>
                                                          </w:divBdr>
                                                          <w:divsChild>
                                                            <w:div w:id="1631127348">
                                                              <w:marLeft w:val="0"/>
                                                              <w:marRight w:val="0"/>
                                                              <w:marTop w:val="0"/>
                                                              <w:marBottom w:val="0"/>
                                                              <w:divBdr>
                                                                <w:top w:val="none" w:sz="0" w:space="0" w:color="auto"/>
                                                                <w:left w:val="none" w:sz="0" w:space="0" w:color="auto"/>
                                                                <w:bottom w:val="none" w:sz="0" w:space="0" w:color="auto"/>
                                                                <w:right w:val="none" w:sz="0" w:space="0" w:color="auto"/>
                                                              </w:divBdr>
                                                              <w:divsChild>
                                                                <w:div w:id="10835830">
                                                                  <w:marLeft w:val="0"/>
                                                                  <w:marRight w:val="0"/>
                                                                  <w:marTop w:val="0"/>
                                                                  <w:marBottom w:val="0"/>
                                                                  <w:divBdr>
                                                                    <w:top w:val="none" w:sz="0" w:space="0" w:color="auto"/>
                                                                    <w:left w:val="none" w:sz="0" w:space="0" w:color="auto"/>
                                                                    <w:bottom w:val="none" w:sz="0" w:space="0" w:color="auto"/>
                                                                    <w:right w:val="none" w:sz="0" w:space="0" w:color="auto"/>
                                                                  </w:divBdr>
                                                                  <w:divsChild>
                                                                    <w:div w:id="16947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893227">
      <w:bodyDiv w:val="1"/>
      <w:marLeft w:val="0"/>
      <w:marRight w:val="0"/>
      <w:marTop w:val="0"/>
      <w:marBottom w:val="0"/>
      <w:divBdr>
        <w:top w:val="none" w:sz="0" w:space="0" w:color="auto"/>
        <w:left w:val="none" w:sz="0" w:space="0" w:color="auto"/>
        <w:bottom w:val="none" w:sz="0" w:space="0" w:color="auto"/>
        <w:right w:val="none" w:sz="0" w:space="0" w:color="auto"/>
      </w:divBdr>
    </w:div>
    <w:div w:id="938024258">
      <w:bodyDiv w:val="1"/>
      <w:marLeft w:val="0"/>
      <w:marRight w:val="0"/>
      <w:marTop w:val="0"/>
      <w:marBottom w:val="0"/>
      <w:divBdr>
        <w:top w:val="none" w:sz="0" w:space="0" w:color="auto"/>
        <w:left w:val="none" w:sz="0" w:space="0" w:color="auto"/>
        <w:bottom w:val="none" w:sz="0" w:space="0" w:color="auto"/>
        <w:right w:val="none" w:sz="0" w:space="0" w:color="auto"/>
      </w:divBdr>
    </w:div>
    <w:div w:id="951589690">
      <w:bodyDiv w:val="1"/>
      <w:marLeft w:val="0"/>
      <w:marRight w:val="0"/>
      <w:marTop w:val="0"/>
      <w:marBottom w:val="0"/>
      <w:divBdr>
        <w:top w:val="none" w:sz="0" w:space="0" w:color="auto"/>
        <w:left w:val="none" w:sz="0" w:space="0" w:color="auto"/>
        <w:bottom w:val="none" w:sz="0" w:space="0" w:color="auto"/>
        <w:right w:val="none" w:sz="0" w:space="0" w:color="auto"/>
      </w:divBdr>
      <w:divsChild>
        <w:div w:id="1101530270">
          <w:marLeft w:val="0"/>
          <w:marRight w:val="0"/>
          <w:marTop w:val="0"/>
          <w:marBottom w:val="0"/>
          <w:divBdr>
            <w:top w:val="none" w:sz="0" w:space="0" w:color="auto"/>
            <w:left w:val="none" w:sz="0" w:space="0" w:color="auto"/>
            <w:bottom w:val="none" w:sz="0" w:space="0" w:color="auto"/>
            <w:right w:val="none" w:sz="0" w:space="0" w:color="auto"/>
          </w:divBdr>
        </w:div>
        <w:div w:id="947657112">
          <w:marLeft w:val="0"/>
          <w:marRight w:val="0"/>
          <w:marTop w:val="0"/>
          <w:marBottom w:val="0"/>
          <w:divBdr>
            <w:top w:val="none" w:sz="0" w:space="0" w:color="auto"/>
            <w:left w:val="none" w:sz="0" w:space="0" w:color="auto"/>
            <w:bottom w:val="none" w:sz="0" w:space="0" w:color="auto"/>
            <w:right w:val="none" w:sz="0" w:space="0" w:color="auto"/>
          </w:divBdr>
        </w:div>
        <w:div w:id="1654063967">
          <w:marLeft w:val="0"/>
          <w:marRight w:val="0"/>
          <w:marTop w:val="0"/>
          <w:marBottom w:val="0"/>
          <w:divBdr>
            <w:top w:val="none" w:sz="0" w:space="0" w:color="auto"/>
            <w:left w:val="none" w:sz="0" w:space="0" w:color="auto"/>
            <w:bottom w:val="none" w:sz="0" w:space="0" w:color="auto"/>
            <w:right w:val="none" w:sz="0" w:space="0" w:color="auto"/>
          </w:divBdr>
        </w:div>
        <w:div w:id="1524510470">
          <w:marLeft w:val="0"/>
          <w:marRight w:val="0"/>
          <w:marTop w:val="0"/>
          <w:marBottom w:val="0"/>
          <w:divBdr>
            <w:top w:val="none" w:sz="0" w:space="0" w:color="auto"/>
            <w:left w:val="none" w:sz="0" w:space="0" w:color="auto"/>
            <w:bottom w:val="none" w:sz="0" w:space="0" w:color="auto"/>
            <w:right w:val="none" w:sz="0" w:space="0" w:color="auto"/>
          </w:divBdr>
        </w:div>
        <w:div w:id="347098910">
          <w:marLeft w:val="0"/>
          <w:marRight w:val="0"/>
          <w:marTop w:val="0"/>
          <w:marBottom w:val="0"/>
          <w:divBdr>
            <w:top w:val="none" w:sz="0" w:space="0" w:color="auto"/>
            <w:left w:val="none" w:sz="0" w:space="0" w:color="auto"/>
            <w:bottom w:val="none" w:sz="0" w:space="0" w:color="auto"/>
            <w:right w:val="none" w:sz="0" w:space="0" w:color="auto"/>
          </w:divBdr>
        </w:div>
        <w:div w:id="1256086638">
          <w:marLeft w:val="0"/>
          <w:marRight w:val="0"/>
          <w:marTop w:val="0"/>
          <w:marBottom w:val="0"/>
          <w:divBdr>
            <w:top w:val="none" w:sz="0" w:space="0" w:color="auto"/>
            <w:left w:val="none" w:sz="0" w:space="0" w:color="auto"/>
            <w:bottom w:val="none" w:sz="0" w:space="0" w:color="auto"/>
            <w:right w:val="none" w:sz="0" w:space="0" w:color="auto"/>
          </w:divBdr>
        </w:div>
        <w:div w:id="124977306">
          <w:marLeft w:val="0"/>
          <w:marRight w:val="0"/>
          <w:marTop w:val="0"/>
          <w:marBottom w:val="0"/>
          <w:divBdr>
            <w:top w:val="none" w:sz="0" w:space="0" w:color="auto"/>
            <w:left w:val="none" w:sz="0" w:space="0" w:color="auto"/>
            <w:bottom w:val="none" w:sz="0" w:space="0" w:color="auto"/>
            <w:right w:val="none" w:sz="0" w:space="0" w:color="auto"/>
          </w:divBdr>
        </w:div>
        <w:div w:id="786899658">
          <w:marLeft w:val="0"/>
          <w:marRight w:val="0"/>
          <w:marTop w:val="0"/>
          <w:marBottom w:val="0"/>
          <w:divBdr>
            <w:top w:val="none" w:sz="0" w:space="0" w:color="auto"/>
            <w:left w:val="none" w:sz="0" w:space="0" w:color="auto"/>
            <w:bottom w:val="none" w:sz="0" w:space="0" w:color="auto"/>
            <w:right w:val="none" w:sz="0" w:space="0" w:color="auto"/>
          </w:divBdr>
        </w:div>
      </w:divsChild>
    </w:div>
    <w:div w:id="978849638">
      <w:bodyDiv w:val="1"/>
      <w:marLeft w:val="0"/>
      <w:marRight w:val="0"/>
      <w:marTop w:val="0"/>
      <w:marBottom w:val="0"/>
      <w:divBdr>
        <w:top w:val="none" w:sz="0" w:space="0" w:color="auto"/>
        <w:left w:val="none" w:sz="0" w:space="0" w:color="auto"/>
        <w:bottom w:val="none" w:sz="0" w:space="0" w:color="auto"/>
        <w:right w:val="none" w:sz="0" w:space="0" w:color="auto"/>
      </w:divBdr>
    </w:div>
    <w:div w:id="995913669">
      <w:bodyDiv w:val="1"/>
      <w:marLeft w:val="0"/>
      <w:marRight w:val="0"/>
      <w:marTop w:val="0"/>
      <w:marBottom w:val="0"/>
      <w:divBdr>
        <w:top w:val="none" w:sz="0" w:space="0" w:color="auto"/>
        <w:left w:val="none" w:sz="0" w:space="0" w:color="auto"/>
        <w:bottom w:val="none" w:sz="0" w:space="0" w:color="auto"/>
        <w:right w:val="none" w:sz="0" w:space="0" w:color="auto"/>
      </w:divBdr>
    </w:div>
    <w:div w:id="999381639">
      <w:bodyDiv w:val="1"/>
      <w:marLeft w:val="0"/>
      <w:marRight w:val="0"/>
      <w:marTop w:val="0"/>
      <w:marBottom w:val="0"/>
      <w:divBdr>
        <w:top w:val="none" w:sz="0" w:space="0" w:color="auto"/>
        <w:left w:val="none" w:sz="0" w:space="0" w:color="auto"/>
        <w:bottom w:val="none" w:sz="0" w:space="0" w:color="auto"/>
        <w:right w:val="none" w:sz="0" w:space="0" w:color="auto"/>
      </w:divBdr>
      <w:divsChild>
        <w:div w:id="1539858630">
          <w:marLeft w:val="0"/>
          <w:marRight w:val="0"/>
          <w:marTop w:val="0"/>
          <w:marBottom w:val="0"/>
          <w:divBdr>
            <w:top w:val="none" w:sz="0" w:space="0" w:color="auto"/>
            <w:left w:val="none" w:sz="0" w:space="0" w:color="auto"/>
            <w:bottom w:val="none" w:sz="0" w:space="0" w:color="auto"/>
            <w:right w:val="none" w:sz="0" w:space="0" w:color="auto"/>
          </w:divBdr>
        </w:div>
        <w:div w:id="961693644">
          <w:marLeft w:val="0"/>
          <w:marRight w:val="0"/>
          <w:marTop w:val="0"/>
          <w:marBottom w:val="0"/>
          <w:divBdr>
            <w:top w:val="none" w:sz="0" w:space="0" w:color="auto"/>
            <w:left w:val="none" w:sz="0" w:space="0" w:color="auto"/>
            <w:bottom w:val="none" w:sz="0" w:space="0" w:color="auto"/>
            <w:right w:val="none" w:sz="0" w:space="0" w:color="auto"/>
          </w:divBdr>
        </w:div>
        <w:div w:id="108009201">
          <w:marLeft w:val="0"/>
          <w:marRight w:val="0"/>
          <w:marTop w:val="0"/>
          <w:marBottom w:val="0"/>
          <w:divBdr>
            <w:top w:val="none" w:sz="0" w:space="0" w:color="auto"/>
            <w:left w:val="none" w:sz="0" w:space="0" w:color="auto"/>
            <w:bottom w:val="none" w:sz="0" w:space="0" w:color="auto"/>
            <w:right w:val="none" w:sz="0" w:space="0" w:color="auto"/>
          </w:divBdr>
        </w:div>
        <w:div w:id="910192900">
          <w:marLeft w:val="0"/>
          <w:marRight w:val="0"/>
          <w:marTop w:val="0"/>
          <w:marBottom w:val="0"/>
          <w:divBdr>
            <w:top w:val="none" w:sz="0" w:space="0" w:color="auto"/>
            <w:left w:val="none" w:sz="0" w:space="0" w:color="auto"/>
            <w:bottom w:val="none" w:sz="0" w:space="0" w:color="auto"/>
            <w:right w:val="none" w:sz="0" w:space="0" w:color="auto"/>
          </w:divBdr>
        </w:div>
        <w:div w:id="1327780192">
          <w:marLeft w:val="0"/>
          <w:marRight w:val="0"/>
          <w:marTop w:val="0"/>
          <w:marBottom w:val="0"/>
          <w:divBdr>
            <w:top w:val="none" w:sz="0" w:space="0" w:color="auto"/>
            <w:left w:val="none" w:sz="0" w:space="0" w:color="auto"/>
            <w:bottom w:val="none" w:sz="0" w:space="0" w:color="auto"/>
            <w:right w:val="none" w:sz="0" w:space="0" w:color="auto"/>
          </w:divBdr>
        </w:div>
        <w:div w:id="2069330363">
          <w:marLeft w:val="0"/>
          <w:marRight w:val="0"/>
          <w:marTop w:val="0"/>
          <w:marBottom w:val="0"/>
          <w:divBdr>
            <w:top w:val="none" w:sz="0" w:space="0" w:color="auto"/>
            <w:left w:val="none" w:sz="0" w:space="0" w:color="auto"/>
            <w:bottom w:val="none" w:sz="0" w:space="0" w:color="auto"/>
            <w:right w:val="none" w:sz="0" w:space="0" w:color="auto"/>
          </w:divBdr>
        </w:div>
        <w:div w:id="621424274">
          <w:marLeft w:val="0"/>
          <w:marRight w:val="0"/>
          <w:marTop w:val="0"/>
          <w:marBottom w:val="0"/>
          <w:divBdr>
            <w:top w:val="none" w:sz="0" w:space="0" w:color="auto"/>
            <w:left w:val="none" w:sz="0" w:space="0" w:color="auto"/>
            <w:bottom w:val="none" w:sz="0" w:space="0" w:color="auto"/>
            <w:right w:val="none" w:sz="0" w:space="0" w:color="auto"/>
          </w:divBdr>
        </w:div>
        <w:div w:id="716517338">
          <w:marLeft w:val="0"/>
          <w:marRight w:val="0"/>
          <w:marTop w:val="0"/>
          <w:marBottom w:val="0"/>
          <w:divBdr>
            <w:top w:val="none" w:sz="0" w:space="0" w:color="auto"/>
            <w:left w:val="none" w:sz="0" w:space="0" w:color="auto"/>
            <w:bottom w:val="none" w:sz="0" w:space="0" w:color="auto"/>
            <w:right w:val="none" w:sz="0" w:space="0" w:color="auto"/>
          </w:divBdr>
        </w:div>
        <w:div w:id="1704675708">
          <w:marLeft w:val="0"/>
          <w:marRight w:val="0"/>
          <w:marTop w:val="0"/>
          <w:marBottom w:val="0"/>
          <w:divBdr>
            <w:top w:val="none" w:sz="0" w:space="0" w:color="auto"/>
            <w:left w:val="none" w:sz="0" w:space="0" w:color="auto"/>
            <w:bottom w:val="none" w:sz="0" w:space="0" w:color="auto"/>
            <w:right w:val="none" w:sz="0" w:space="0" w:color="auto"/>
          </w:divBdr>
        </w:div>
      </w:divsChild>
    </w:div>
    <w:div w:id="1013725611">
      <w:bodyDiv w:val="1"/>
      <w:marLeft w:val="0"/>
      <w:marRight w:val="0"/>
      <w:marTop w:val="0"/>
      <w:marBottom w:val="0"/>
      <w:divBdr>
        <w:top w:val="none" w:sz="0" w:space="0" w:color="auto"/>
        <w:left w:val="none" w:sz="0" w:space="0" w:color="auto"/>
        <w:bottom w:val="none" w:sz="0" w:space="0" w:color="auto"/>
        <w:right w:val="none" w:sz="0" w:space="0" w:color="auto"/>
      </w:divBdr>
    </w:div>
    <w:div w:id="1016228840">
      <w:bodyDiv w:val="1"/>
      <w:marLeft w:val="0"/>
      <w:marRight w:val="0"/>
      <w:marTop w:val="0"/>
      <w:marBottom w:val="0"/>
      <w:divBdr>
        <w:top w:val="none" w:sz="0" w:space="0" w:color="auto"/>
        <w:left w:val="none" w:sz="0" w:space="0" w:color="auto"/>
        <w:bottom w:val="none" w:sz="0" w:space="0" w:color="auto"/>
        <w:right w:val="none" w:sz="0" w:space="0" w:color="auto"/>
      </w:divBdr>
    </w:div>
    <w:div w:id="1025400204">
      <w:bodyDiv w:val="1"/>
      <w:marLeft w:val="0"/>
      <w:marRight w:val="0"/>
      <w:marTop w:val="0"/>
      <w:marBottom w:val="0"/>
      <w:divBdr>
        <w:top w:val="none" w:sz="0" w:space="0" w:color="auto"/>
        <w:left w:val="none" w:sz="0" w:space="0" w:color="auto"/>
        <w:bottom w:val="none" w:sz="0" w:space="0" w:color="auto"/>
        <w:right w:val="none" w:sz="0" w:space="0" w:color="auto"/>
      </w:divBdr>
    </w:div>
    <w:div w:id="1033454855">
      <w:bodyDiv w:val="1"/>
      <w:marLeft w:val="0"/>
      <w:marRight w:val="0"/>
      <w:marTop w:val="0"/>
      <w:marBottom w:val="0"/>
      <w:divBdr>
        <w:top w:val="none" w:sz="0" w:space="0" w:color="auto"/>
        <w:left w:val="none" w:sz="0" w:space="0" w:color="auto"/>
        <w:bottom w:val="none" w:sz="0" w:space="0" w:color="auto"/>
        <w:right w:val="none" w:sz="0" w:space="0" w:color="auto"/>
      </w:divBdr>
    </w:div>
    <w:div w:id="1055393354">
      <w:bodyDiv w:val="1"/>
      <w:marLeft w:val="0"/>
      <w:marRight w:val="0"/>
      <w:marTop w:val="0"/>
      <w:marBottom w:val="0"/>
      <w:divBdr>
        <w:top w:val="none" w:sz="0" w:space="0" w:color="auto"/>
        <w:left w:val="none" w:sz="0" w:space="0" w:color="auto"/>
        <w:bottom w:val="none" w:sz="0" w:space="0" w:color="auto"/>
        <w:right w:val="none" w:sz="0" w:space="0" w:color="auto"/>
      </w:divBdr>
    </w:div>
    <w:div w:id="1063025658">
      <w:bodyDiv w:val="1"/>
      <w:marLeft w:val="0"/>
      <w:marRight w:val="0"/>
      <w:marTop w:val="0"/>
      <w:marBottom w:val="0"/>
      <w:divBdr>
        <w:top w:val="none" w:sz="0" w:space="0" w:color="auto"/>
        <w:left w:val="none" w:sz="0" w:space="0" w:color="auto"/>
        <w:bottom w:val="none" w:sz="0" w:space="0" w:color="auto"/>
        <w:right w:val="none" w:sz="0" w:space="0" w:color="auto"/>
      </w:divBdr>
    </w:div>
    <w:div w:id="1074163963">
      <w:bodyDiv w:val="1"/>
      <w:marLeft w:val="0"/>
      <w:marRight w:val="0"/>
      <w:marTop w:val="0"/>
      <w:marBottom w:val="0"/>
      <w:divBdr>
        <w:top w:val="none" w:sz="0" w:space="0" w:color="auto"/>
        <w:left w:val="none" w:sz="0" w:space="0" w:color="auto"/>
        <w:bottom w:val="none" w:sz="0" w:space="0" w:color="auto"/>
        <w:right w:val="none" w:sz="0" w:space="0" w:color="auto"/>
      </w:divBdr>
    </w:div>
    <w:div w:id="1078600517">
      <w:bodyDiv w:val="1"/>
      <w:marLeft w:val="0"/>
      <w:marRight w:val="0"/>
      <w:marTop w:val="0"/>
      <w:marBottom w:val="0"/>
      <w:divBdr>
        <w:top w:val="none" w:sz="0" w:space="0" w:color="auto"/>
        <w:left w:val="none" w:sz="0" w:space="0" w:color="auto"/>
        <w:bottom w:val="none" w:sz="0" w:space="0" w:color="auto"/>
        <w:right w:val="none" w:sz="0" w:space="0" w:color="auto"/>
      </w:divBdr>
    </w:div>
    <w:div w:id="1079062929">
      <w:bodyDiv w:val="1"/>
      <w:marLeft w:val="0"/>
      <w:marRight w:val="0"/>
      <w:marTop w:val="0"/>
      <w:marBottom w:val="0"/>
      <w:divBdr>
        <w:top w:val="none" w:sz="0" w:space="0" w:color="auto"/>
        <w:left w:val="none" w:sz="0" w:space="0" w:color="auto"/>
        <w:bottom w:val="none" w:sz="0" w:space="0" w:color="auto"/>
        <w:right w:val="none" w:sz="0" w:space="0" w:color="auto"/>
      </w:divBdr>
    </w:div>
    <w:div w:id="1080566339">
      <w:bodyDiv w:val="1"/>
      <w:marLeft w:val="0"/>
      <w:marRight w:val="0"/>
      <w:marTop w:val="300"/>
      <w:marBottom w:val="100"/>
      <w:divBdr>
        <w:top w:val="none" w:sz="0" w:space="0" w:color="auto"/>
        <w:left w:val="none" w:sz="0" w:space="0" w:color="auto"/>
        <w:bottom w:val="none" w:sz="0" w:space="0" w:color="auto"/>
        <w:right w:val="none" w:sz="0" w:space="0" w:color="auto"/>
      </w:divBdr>
      <w:divsChild>
        <w:div w:id="197858817">
          <w:marLeft w:val="0"/>
          <w:marRight w:val="0"/>
          <w:marTop w:val="0"/>
          <w:marBottom w:val="0"/>
          <w:divBdr>
            <w:top w:val="single" w:sz="12" w:space="0" w:color="D4E7F3"/>
            <w:left w:val="single" w:sz="12" w:space="0" w:color="D4E7F3"/>
            <w:bottom w:val="single" w:sz="12" w:space="0" w:color="D4E7F3"/>
            <w:right w:val="single" w:sz="12" w:space="0" w:color="D4E7F3"/>
          </w:divBdr>
          <w:divsChild>
            <w:div w:id="301079748">
              <w:marLeft w:val="0"/>
              <w:marRight w:val="0"/>
              <w:marTop w:val="0"/>
              <w:marBottom w:val="0"/>
              <w:divBdr>
                <w:top w:val="none" w:sz="0" w:space="0" w:color="auto"/>
                <w:left w:val="none" w:sz="0" w:space="0" w:color="auto"/>
                <w:bottom w:val="none" w:sz="0" w:space="0" w:color="auto"/>
                <w:right w:val="none" w:sz="0" w:space="0" w:color="auto"/>
              </w:divBdr>
              <w:divsChild>
                <w:div w:id="1753046670">
                  <w:marLeft w:val="0"/>
                  <w:marRight w:val="0"/>
                  <w:marTop w:val="0"/>
                  <w:marBottom w:val="0"/>
                  <w:divBdr>
                    <w:top w:val="none" w:sz="0" w:space="0" w:color="auto"/>
                    <w:left w:val="none" w:sz="0" w:space="0" w:color="auto"/>
                    <w:bottom w:val="none" w:sz="0" w:space="0" w:color="auto"/>
                    <w:right w:val="none" w:sz="0" w:space="0" w:color="auto"/>
                  </w:divBdr>
                  <w:divsChild>
                    <w:div w:id="1519392809">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092432226">
      <w:bodyDiv w:val="1"/>
      <w:marLeft w:val="0"/>
      <w:marRight w:val="0"/>
      <w:marTop w:val="0"/>
      <w:marBottom w:val="0"/>
      <w:divBdr>
        <w:top w:val="none" w:sz="0" w:space="0" w:color="auto"/>
        <w:left w:val="none" w:sz="0" w:space="0" w:color="auto"/>
        <w:bottom w:val="none" w:sz="0" w:space="0" w:color="auto"/>
        <w:right w:val="none" w:sz="0" w:space="0" w:color="auto"/>
      </w:divBdr>
    </w:div>
    <w:div w:id="1097409547">
      <w:bodyDiv w:val="1"/>
      <w:marLeft w:val="0"/>
      <w:marRight w:val="0"/>
      <w:marTop w:val="0"/>
      <w:marBottom w:val="0"/>
      <w:divBdr>
        <w:top w:val="none" w:sz="0" w:space="0" w:color="auto"/>
        <w:left w:val="none" w:sz="0" w:space="0" w:color="auto"/>
        <w:bottom w:val="none" w:sz="0" w:space="0" w:color="auto"/>
        <w:right w:val="none" w:sz="0" w:space="0" w:color="auto"/>
      </w:divBdr>
    </w:div>
    <w:div w:id="1105731477">
      <w:bodyDiv w:val="1"/>
      <w:marLeft w:val="0"/>
      <w:marRight w:val="0"/>
      <w:marTop w:val="0"/>
      <w:marBottom w:val="0"/>
      <w:divBdr>
        <w:top w:val="none" w:sz="0" w:space="0" w:color="auto"/>
        <w:left w:val="none" w:sz="0" w:space="0" w:color="auto"/>
        <w:bottom w:val="none" w:sz="0" w:space="0" w:color="auto"/>
        <w:right w:val="none" w:sz="0" w:space="0" w:color="auto"/>
      </w:divBdr>
    </w:div>
    <w:div w:id="1108936058">
      <w:bodyDiv w:val="1"/>
      <w:marLeft w:val="0"/>
      <w:marRight w:val="0"/>
      <w:marTop w:val="0"/>
      <w:marBottom w:val="0"/>
      <w:divBdr>
        <w:top w:val="none" w:sz="0" w:space="0" w:color="auto"/>
        <w:left w:val="none" w:sz="0" w:space="0" w:color="auto"/>
        <w:bottom w:val="none" w:sz="0" w:space="0" w:color="auto"/>
        <w:right w:val="none" w:sz="0" w:space="0" w:color="auto"/>
      </w:divBdr>
    </w:div>
    <w:div w:id="1109743019">
      <w:bodyDiv w:val="1"/>
      <w:marLeft w:val="0"/>
      <w:marRight w:val="0"/>
      <w:marTop w:val="0"/>
      <w:marBottom w:val="0"/>
      <w:divBdr>
        <w:top w:val="none" w:sz="0" w:space="0" w:color="auto"/>
        <w:left w:val="none" w:sz="0" w:space="0" w:color="auto"/>
        <w:bottom w:val="none" w:sz="0" w:space="0" w:color="auto"/>
        <w:right w:val="none" w:sz="0" w:space="0" w:color="auto"/>
      </w:divBdr>
    </w:div>
    <w:div w:id="1122454343">
      <w:bodyDiv w:val="1"/>
      <w:marLeft w:val="0"/>
      <w:marRight w:val="0"/>
      <w:marTop w:val="0"/>
      <w:marBottom w:val="0"/>
      <w:divBdr>
        <w:top w:val="none" w:sz="0" w:space="0" w:color="auto"/>
        <w:left w:val="none" w:sz="0" w:space="0" w:color="auto"/>
        <w:bottom w:val="none" w:sz="0" w:space="0" w:color="auto"/>
        <w:right w:val="none" w:sz="0" w:space="0" w:color="auto"/>
      </w:divBdr>
    </w:div>
    <w:div w:id="1146893871">
      <w:bodyDiv w:val="1"/>
      <w:marLeft w:val="0"/>
      <w:marRight w:val="0"/>
      <w:marTop w:val="0"/>
      <w:marBottom w:val="0"/>
      <w:divBdr>
        <w:top w:val="none" w:sz="0" w:space="0" w:color="auto"/>
        <w:left w:val="none" w:sz="0" w:space="0" w:color="auto"/>
        <w:bottom w:val="none" w:sz="0" w:space="0" w:color="auto"/>
        <w:right w:val="none" w:sz="0" w:space="0" w:color="auto"/>
      </w:divBdr>
    </w:div>
    <w:div w:id="1162165446">
      <w:bodyDiv w:val="1"/>
      <w:marLeft w:val="0"/>
      <w:marRight w:val="0"/>
      <w:marTop w:val="0"/>
      <w:marBottom w:val="0"/>
      <w:divBdr>
        <w:top w:val="none" w:sz="0" w:space="0" w:color="auto"/>
        <w:left w:val="none" w:sz="0" w:space="0" w:color="auto"/>
        <w:bottom w:val="none" w:sz="0" w:space="0" w:color="auto"/>
        <w:right w:val="none" w:sz="0" w:space="0" w:color="auto"/>
      </w:divBdr>
      <w:divsChild>
        <w:div w:id="1629779614">
          <w:marLeft w:val="0"/>
          <w:marRight w:val="0"/>
          <w:marTop w:val="0"/>
          <w:marBottom w:val="0"/>
          <w:divBdr>
            <w:top w:val="none" w:sz="0" w:space="0" w:color="auto"/>
            <w:left w:val="none" w:sz="0" w:space="0" w:color="auto"/>
            <w:bottom w:val="none" w:sz="0" w:space="0" w:color="auto"/>
            <w:right w:val="none" w:sz="0" w:space="0" w:color="auto"/>
          </w:divBdr>
          <w:divsChild>
            <w:div w:id="208505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200320546">
      <w:bodyDiv w:val="1"/>
      <w:marLeft w:val="0"/>
      <w:marRight w:val="0"/>
      <w:marTop w:val="0"/>
      <w:marBottom w:val="0"/>
      <w:divBdr>
        <w:top w:val="none" w:sz="0" w:space="0" w:color="auto"/>
        <w:left w:val="none" w:sz="0" w:space="0" w:color="auto"/>
        <w:bottom w:val="none" w:sz="0" w:space="0" w:color="auto"/>
        <w:right w:val="none" w:sz="0" w:space="0" w:color="auto"/>
      </w:divBdr>
      <w:divsChild>
        <w:div w:id="651369396">
          <w:marLeft w:val="150"/>
          <w:marRight w:val="150"/>
          <w:marTop w:val="150"/>
          <w:marBottom w:val="150"/>
          <w:divBdr>
            <w:top w:val="none" w:sz="0" w:space="0" w:color="auto"/>
            <w:left w:val="none" w:sz="0" w:space="0" w:color="auto"/>
            <w:bottom w:val="none" w:sz="0" w:space="0" w:color="auto"/>
            <w:right w:val="none" w:sz="0" w:space="0" w:color="auto"/>
          </w:divBdr>
          <w:divsChild>
            <w:div w:id="2079203751">
              <w:marLeft w:val="0"/>
              <w:marRight w:val="0"/>
              <w:marTop w:val="0"/>
              <w:marBottom w:val="0"/>
              <w:divBdr>
                <w:top w:val="none" w:sz="0" w:space="0" w:color="auto"/>
                <w:left w:val="none" w:sz="0" w:space="0" w:color="auto"/>
                <w:bottom w:val="none" w:sz="0" w:space="0" w:color="auto"/>
                <w:right w:val="none" w:sz="0" w:space="0" w:color="auto"/>
              </w:divBdr>
              <w:divsChild>
                <w:div w:id="1900094767">
                  <w:marLeft w:val="1890"/>
                  <w:marRight w:val="0"/>
                  <w:marTop w:val="0"/>
                  <w:marBottom w:val="0"/>
                  <w:divBdr>
                    <w:top w:val="none" w:sz="0" w:space="0" w:color="auto"/>
                    <w:left w:val="none" w:sz="0" w:space="0" w:color="auto"/>
                    <w:bottom w:val="none" w:sz="0" w:space="0" w:color="auto"/>
                    <w:right w:val="none" w:sz="0" w:space="0" w:color="auto"/>
                  </w:divBdr>
                  <w:divsChild>
                    <w:div w:id="154998485">
                      <w:marLeft w:val="0"/>
                      <w:marRight w:val="0"/>
                      <w:marTop w:val="0"/>
                      <w:marBottom w:val="0"/>
                      <w:divBdr>
                        <w:top w:val="none" w:sz="0" w:space="0" w:color="auto"/>
                        <w:left w:val="none" w:sz="0" w:space="0" w:color="auto"/>
                        <w:bottom w:val="none" w:sz="0" w:space="0" w:color="auto"/>
                        <w:right w:val="none" w:sz="0" w:space="0" w:color="auto"/>
                      </w:divBdr>
                      <w:divsChild>
                        <w:div w:id="215626098">
                          <w:marLeft w:val="0"/>
                          <w:marRight w:val="0"/>
                          <w:marTop w:val="0"/>
                          <w:marBottom w:val="0"/>
                          <w:divBdr>
                            <w:top w:val="none" w:sz="0" w:space="0" w:color="auto"/>
                            <w:left w:val="none" w:sz="0" w:space="0" w:color="auto"/>
                            <w:bottom w:val="none" w:sz="0" w:space="0" w:color="auto"/>
                            <w:right w:val="none" w:sz="0" w:space="0" w:color="auto"/>
                          </w:divBdr>
                          <w:divsChild>
                            <w:div w:id="910191764">
                              <w:marLeft w:val="0"/>
                              <w:marRight w:val="0"/>
                              <w:marTop w:val="0"/>
                              <w:marBottom w:val="0"/>
                              <w:divBdr>
                                <w:top w:val="none" w:sz="0" w:space="0" w:color="auto"/>
                                <w:left w:val="none" w:sz="0" w:space="0" w:color="auto"/>
                                <w:bottom w:val="none" w:sz="0" w:space="0" w:color="auto"/>
                                <w:right w:val="none" w:sz="0" w:space="0" w:color="auto"/>
                              </w:divBdr>
                              <w:divsChild>
                                <w:div w:id="1895459222">
                                  <w:marLeft w:val="0"/>
                                  <w:marRight w:val="0"/>
                                  <w:marTop w:val="0"/>
                                  <w:marBottom w:val="0"/>
                                  <w:divBdr>
                                    <w:top w:val="none" w:sz="0" w:space="0" w:color="auto"/>
                                    <w:left w:val="none" w:sz="0" w:space="0" w:color="auto"/>
                                    <w:bottom w:val="none" w:sz="0" w:space="0" w:color="auto"/>
                                    <w:right w:val="none" w:sz="0" w:space="0" w:color="auto"/>
                                  </w:divBdr>
                                  <w:divsChild>
                                    <w:div w:id="1932156234">
                                      <w:marLeft w:val="0"/>
                                      <w:marRight w:val="0"/>
                                      <w:marTop w:val="0"/>
                                      <w:marBottom w:val="0"/>
                                      <w:divBdr>
                                        <w:top w:val="single" w:sz="6" w:space="0" w:color="E4DBBE"/>
                                        <w:left w:val="single" w:sz="6" w:space="0" w:color="E4DBBE"/>
                                        <w:bottom w:val="single" w:sz="6" w:space="0" w:color="E4DBBE"/>
                                        <w:right w:val="single" w:sz="6" w:space="0" w:color="E4DBBE"/>
                                      </w:divBdr>
                                      <w:divsChild>
                                        <w:div w:id="1313873081">
                                          <w:marLeft w:val="0"/>
                                          <w:marRight w:val="0"/>
                                          <w:marTop w:val="0"/>
                                          <w:marBottom w:val="0"/>
                                          <w:divBdr>
                                            <w:top w:val="none" w:sz="0" w:space="0" w:color="auto"/>
                                            <w:left w:val="none" w:sz="0" w:space="0" w:color="auto"/>
                                            <w:bottom w:val="none" w:sz="0" w:space="0" w:color="auto"/>
                                            <w:right w:val="none" w:sz="0" w:space="0" w:color="auto"/>
                                          </w:divBdr>
                                          <w:divsChild>
                                            <w:div w:id="2071464422">
                                              <w:marLeft w:val="0"/>
                                              <w:marRight w:val="0"/>
                                              <w:marTop w:val="0"/>
                                              <w:marBottom w:val="0"/>
                                              <w:divBdr>
                                                <w:top w:val="none" w:sz="0" w:space="0" w:color="auto"/>
                                                <w:left w:val="none" w:sz="0" w:space="0" w:color="auto"/>
                                                <w:bottom w:val="none" w:sz="0" w:space="0" w:color="auto"/>
                                                <w:right w:val="none" w:sz="0" w:space="0" w:color="auto"/>
                                              </w:divBdr>
                                              <w:divsChild>
                                                <w:div w:id="68121530">
                                                  <w:marLeft w:val="0"/>
                                                  <w:marRight w:val="0"/>
                                                  <w:marTop w:val="0"/>
                                                  <w:marBottom w:val="0"/>
                                                  <w:divBdr>
                                                    <w:top w:val="none" w:sz="0" w:space="0" w:color="auto"/>
                                                    <w:left w:val="none" w:sz="0" w:space="0" w:color="auto"/>
                                                    <w:bottom w:val="none" w:sz="0" w:space="0" w:color="auto"/>
                                                    <w:right w:val="none" w:sz="0" w:space="0" w:color="auto"/>
                                                  </w:divBdr>
                                                </w:div>
                                                <w:div w:id="1108311806">
                                                  <w:marLeft w:val="0"/>
                                                  <w:marRight w:val="0"/>
                                                  <w:marTop w:val="0"/>
                                                  <w:marBottom w:val="0"/>
                                                  <w:divBdr>
                                                    <w:top w:val="none" w:sz="0" w:space="0" w:color="auto"/>
                                                    <w:left w:val="none" w:sz="0" w:space="0" w:color="auto"/>
                                                    <w:bottom w:val="none" w:sz="0" w:space="0" w:color="auto"/>
                                                    <w:right w:val="none" w:sz="0" w:space="0" w:color="auto"/>
                                                  </w:divBdr>
                                                </w:div>
                                                <w:div w:id="14997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938263">
      <w:bodyDiv w:val="1"/>
      <w:marLeft w:val="0"/>
      <w:marRight w:val="0"/>
      <w:marTop w:val="0"/>
      <w:marBottom w:val="0"/>
      <w:divBdr>
        <w:top w:val="none" w:sz="0" w:space="0" w:color="auto"/>
        <w:left w:val="none" w:sz="0" w:space="0" w:color="auto"/>
        <w:bottom w:val="none" w:sz="0" w:space="0" w:color="auto"/>
        <w:right w:val="none" w:sz="0" w:space="0" w:color="auto"/>
      </w:divBdr>
    </w:div>
    <w:div w:id="1243756737">
      <w:bodyDiv w:val="1"/>
      <w:marLeft w:val="0"/>
      <w:marRight w:val="0"/>
      <w:marTop w:val="0"/>
      <w:marBottom w:val="0"/>
      <w:divBdr>
        <w:top w:val="none" w:sz="0" w:space="0" w:color="auto"/>
        <w:left w:val="none" w:sz="0" w:space="0" w:color="auto"/>
        <w:bottom w:val="none" w:sz="0" w:space="0" w:color="auto"/>
        <w:right w:val="none" w:sz="0" w:space="0" w:color="auto"/>
      </w:divBdr>
    </w:div>
    <w:div w:id="1256133717">
      <w:bodyDiv w:val="1"/>
      <w:marLeft w:val="0"/>
      <w:marRight w:val="0"/>
      <w:marTop w:val="0"/>
      <w:marBottom w:val="0"/>
      <w:divBdr>
        <w:top w:val="none" w:sz="0" w:space="0" w:color="auto"/>
        <w:left w:val="none" w:sz="0" w:space="0" w:color="auto"/>
        <w:bottom w:val="none" w:sz="0" w:space="0" w:color="auto"/>
        <w:right w:val="none" w:sz="0" w:space="0" w:color="auto"/>
      </w:divBdr>
      <w:divsChild>
        <w:div w:id="1314946883">
          <w:marLeft w:val="0"/>
          <w:marRight w:val="0"/>
          <w:marTop w:val="0"/>
          <w:marBottom w:val="0"/>
          <w:divBdr>
            <w:top w:val="none" w:sz="0" w:space="0" w:color="auto"/>
            <w:left w:val="none" w:sz="0" w:space="0" w:color="auto"/>
            <w:bottom w:val="none" w:sz="0" w:space="0" w:color="auto"/>
            <w:right w:val="none" w:sz="0" w:space="0" w:color="auto"/>
          </w:divBdr>
        </w:div>
        <w:div w:id="1828664567">
          <w:marLeft w:val="0"/>
          <w:marRight w:val="0"/>
          <w:marTop w:val="0"/>
          <w:marBottom w:val="0"/>
          <w:divBdr>
            <w:top w:val="none" w:sz="0" w:space="0" w:color="auto"/>
            <w:left w:val="none" w:sz="0" w:space="0" w:color="auto"/>
            <w:bottom w:val="none" w:sz="0" w:space="0" w:color="auto"/>
            <w:right w:val="none" w:sz="0" w:space="0" w:color="auto"/>
          </w:divBdr>
        </w:div>
        <w:div w:id="1819959775">
          <w:marLeft w:val="0"/>
          <w:marRight w:val="0"/>
          <w:marTop w:val="0"/>
          <w:marBottom w:val="0"/>
          <w:divBdr>
            <w:top w:val="none" w:sz="0" w:space="0" w:color="auto"/>
            <w:left w:val="none" w:sz="0" w:space="0" w:color="auto"/>
            <w:bottom w:val="none" w:sz="0" w:space="0" w:color="auto"/>
            <w:right w:val="none" w:sz="0" w:space="0" w:color="auto"/>
          </w:divBdr>
        </w:div>
        <w:div w:id="1481731490">
          <w:marLeft w:val="0"/>
          <w:marRight w:val="0"/>
          <w:marTop w:val="0"/>
          <w:marBottom w:val="0"/>
          <w:divBdr>
            <w:top w:val="none" w:sz="0" w:space="0" w:color="auto"/>
            <w:left w:val="none" w:sz="0" w:space="0" w:color="auto"/>
            <w:bottom w:val="none" w:sz="0" w:space="0" w:color="auto"/>
            <w:right w:val="none" w:sz="0" w:space="0" w:color="auto"/>
          </w:divBdr>
        </w:div>
        <w:div w:id="2056001009">
          <w:marLeft w:val="0"/>
          <w:marRight w:val="0"/>
          <w:marTop w:val="0"/>
          <w:marBottom w:val="0"/>
          <w:divBdr>
            <w:top w:val="none" w:sz="0" w:space="0" w:color="auto"/>
            <w:left w:val="none" w:sz="0" w:space="0" w:color="auto"/>
            <w:bottom w:val="none" w:sz="0" w:space="0" w:color="auto"/>
            <w:right w:val="none" w:sz="0" w:space="0" w:color="auto"/>
          </w:divBdr>
        </w:div>
        <w:div w:id="1089961755">
          <w:marLeft w:val="0"/>
          <w:marRight w:val="0"/>
          <w:marTop w:val="0"/>
          <w:marBottom w:val="0"/>
          <w:divBdr>
            <w:top w:val="none" w:sz="0" w:space="0" w:color="auto"/>
            <w:left w:val="none" w:sz="0" w:space="0" w:color="auto"/>
            <w:bottom w:val="none" w:sz="0" w:space="0" w:color="auto"/>
            <w:right w:val="none" w:sz="0" w:space="0" w:color="auto"/>
          </w:divBdr>
        </w:div>
        <w:div w:id="1728871219">
          <w:marLeft w:val="0"/>
          <w:marRight w:val="0"/>
          <w:marTop w:val="0"/>
          <w:marBottom w:val="0"/>
          <w:divBdr>
            <w:top w:val="none" w:sz="0" w:space="0" w:color="auto"/>
            <w:left w:val="none" w:sz="0" w:space="0" w:color="auto"/>
            <w:bottom w:val="none" w:sz="0" w:space="0" w:color="auto"/>
            <w:right w:val="none" w:sz="0" w:space="0" w:color="auto"/>
          </w:divBdr>
        </w:div>
        <w:div w:id="120195780">
          <w:marLeft w:val="0"/>
          <w:marRight w:val="0"/>
          <w:marTop w:val="0"/>
          <w:marBottom w:val="0"/>
          <w:divBdr>
            <w:top w:val="none" w:sz="0" w:space="0" w:color="auto"/>
            <w:left w:val="none" w:sz="0" w:space="0" w:color="auto"/>
            <w:bottom w:val="none" w:sz="0" w:space="0" w:color="auto"/>
            <w:right w:val="none" w:sz="0" w:space="0" w:color="auto"/>
          </w:divBdr>
        </w:div>
        <w:div w:id="267198415">
          <w:marLeft w:val="0"/>
          <w:marRight w:val="0"/>
          <w:marTop w:val="0"/>
          <w:marBottom w:val="0"/>
          <w:divBdr>
            <w:top w:val="none" w:sz="0" w:space="0" w:color="auto"/>
            <w:left w:val="none" w:sz="0" w:space="0" w:color="auto"/>
            <w:bottom w:val="none" w:sz="0" w:space="0" w:color="auto"/>
            <w:right w:val="none" w:sz="0" w:space="0" w:color="auto"/>
          </w:divBdr>
        </w:div>
      </w:divsChild>
    </w:div>
    <w:div w:id="1258901627">
      <w:bodyDiv w:val="1"/>
      <w:marLeft w:val="0"/>
      <w:marRight w:val="0"/>
      <w:marTop w:val="0"/>
      <w:marBottom w:val="0"/>
      <w:divBdr>
        <w:top w:val="none" w:sz="0" w:space="0" w:color="auto"/>
        <w:left w:val="none" w:sz="0" w:space="0" w:color="auto"/>
        <w:bottom w:val="none" w:sz="0" w:space="0" w:color="auto"/>
        <w:right w:val="none" w:sz="0" w:space="0" w:color="auto"/>
      </w:divBdr>
    </w:div>
    <w:div w:id="1269045239">
      <w:bodyDiv w:val="1"/>
      <w:marLeft w:val="0"/>
      <w:marRight w:val="0"/>
      <w:marTop w:val="0"/>
      <w:marBottom w:val="0"/>
      <w:divBdr>
        <w:top w:val="none" w:sz="0" w:space="0" w:color="auto"/>
        <w:left w:val="none" w:sz="0" w:space="0" w:color="auto"/>
        <w:bottom w:val="none" w:sz="0" w:space="0" w:color="auto"/>
        <w:right w:val="none" w:sz="0" w:space="0" w:color="auto"/>
      </w:divBdr>
    </w:div>
    <w:div w:id="1288974071">
      <w:bodyDiv w:val="1"/>
      <w:marLeft w:val="0"/>
      <w:marRight w:val="0"/>
      <w:marTop w:val="0"/>
      <w:marBottom w:val="0"/>
      <w:divBdr>
        <w:top w:val="none" w:sz="0" w:space="0" w:color="auto"/>
        <w:left w:val="none" w:sz="0" w:space="0" w:color="auto"/>
        <w:bottom w:val="none" w:sz="0" w:space="0" w:color="auto"/>
        <w:right w:val="none" w:sz="0" w:space="0" w:color="auto"/>
      </w:divBdr>
    </w:div>
    <w:div w:id="1297024769">
      <w:bodyDiv w:val="1"/>
      <w:marLeft w:val="0"/>
      <w:marRight w:val="0"/>
      <w:marTop w:val="0"/>
      <w:marBottom w:val="0"/>
      <w:divBdr>
        <w:top w:val="none" w:sz="0" w:space="0" w:color="auto"/>
        <w:left w:val="none" w:sz="0" w:space="0" w:color="auto"/>
        <w:bottom w:val="none" w:sz="0" w:space="0" w:color="auto"/>
        <w:right w:val="none" w:sz="0" w:space="0" w:color="auto"/>
      </w:divBdr>
    </w:div>
    <w:div w:id="1298603202">
      <w:bodyDiv w:val="1"/>
      <w:marLeft w:val="0"/>
      <w:marRight w:val="0"/>
      <w:marTop w:val="0"/>
      <w:marBottom w:val="0"/>
      <w:divBdr>
        <w:top w:val="none" w:sz="0" w:space="0" w:color="auto"/>
        <w:left w:val="none" w:sz="0" w:space="0" w:color="auto"/>
        <w:bottom w:val="none" w:sz="0" w:space="0" w:color="auto"/>
        <w:right w:val="none" w:sz="0" w:space="0" w:color="auto"/>
      </w:divBdr>
    </w:div>
    <w:div w:id="1299919918">
      <w:bodyDiv w:val="1"/>
      <w:marLeft w:val="0"/>
      <w:marRight w:val="0"/>
      <w:marTop w:val="0"/>
      <w:marBottom w:val="0"/>
      <w:divBdr>
        <w:top w:val="none" w:sz="0" w:space="0" w:color="auto"/>
        <w:left w:val="none" w:sz="0" w:space="0" w:color="auto"/>
        <w:bottom w:val="none" w:sz="0" w:space="0" w:color="auto"/>
        <w:right w:val="none" w:sz="0" w:space="0" w:color="auto"/>
      </w:divBdr>
    </w:div>
    <w:div w:id="1310327822">
      <w:bodyDiv w:val="1"/>
      <w:marLeft w:val="0"/>
      <w:marRight w:val="0"/>
      <w:marTop w:val="0"/>
      <w:marBottom w:val="0"/>
      <w:divBdr>
        <w:top w:val="none" w:sz="0" w:space="0" w:color="auto"/>
        <w:left w:val="none" w:sz="0" w:space="0" w:color="auto"/>
        <w:bottom w:val="none" w:sz="0" w:space="0" w:color="auto"/>
        <w:right w:val="none" w:sz="0" w:space="0" w:color="auto"/>
      </w:divBdr>
    </w:div>
    <w:div w:id="1323197473">
      <w:bodyDiv w:val="1"/>
      <w:marLeft w:val="0"/>
      <w:marRight w:val="0"/>
      <w:marTop w:val="0"/>
      <w:marBottom w:val="0"/>
      <w:divBdr>
        <w:top w:val="none" w:sz="0" w:space="0" w:color="auto"/>
        <w:left w:val="none" w:sz="0" w:space="0" w:color="auto"/>
        <w:bottom w:val="none" w:sz="0" w:space="0" w:color="auto"/>
        <w:right w:val="none" w:sz="0" w:space="0" w:color="auto"/>
      </w:divBdr>
    </w:div>
    <w:div w:id="1353995078">
      <w:bodyDiv w:val="1"/>
      <w:marLeft w:val="0"/>
      <w:marRight w:val="0"/>
      <w:marTop w:val="0"/>
      <w:marBottom w:val="0"/>
      <w:divBdr>
        <w:top w:val="none" w:sz="0" w:space="0" w:color="auto"/>
        <w:left w:val="none" w:sz="0" w:space="0" w:color="auto"/>
        <w:bottom w:val="none" w:sz="0" w:space="0" w:color="auto"/>
        <w:right w:val="none" w:sz="0" w:space="0" w:color="auto"/>
      </w:divBdr>
    </w:div>
    <w:div w:id="1360008086">
      <w:bodyDiv w:val="1"/>
      <w:marLeft w:val="0"/>
      <w:marRight w:val="0"/>
      <w:marTop w:val="0"/>
      <w:marBottom w:val="0"/>
      <w:divBdr>
        <w:top w:val="none" w:sz="0" w:space="0" w:color="auto"/>
        <w:left w:val="none" w:sz="0" w:space="0" w:color="auto"/>
        <w:bottom w:val="none" w:sz="0" w:space="0" w:color="auto"/>
        <w:right w:val="none" w:sz="0" w:space="0" w:color="auto"/>
      </w:divBdr>
    </w:div>
    <w:div w:id="1395544243">
      <w:bodyDiv w:val="1"/>
      <w:marLeft w:val="0"/>
      <w:marRight w:val="0"/>
      <w:marTop w:val="0"/>
      <w:marBottom w:val="0"/>
      <w:divBdr>
        <w:top w:val="none" w:sz="0" w:space="0" w:color="auto"/>
        <w:left w:val="none" w:sz="0" w:space="0" w:color="auto"/>
        <w:bottom w:val="none" w:sz="0" w:space="0" w:color="auto"/>
        <w:right w:val="none" w:sz="0" w:space="0" w:color="auto"/>
      </w:divBdr>
    </w:div>
    <w:div w:id="1405298701">
      <w:bodyDiv w:val="1"/>
      <w:marLeft w:val="0"/>
      <w:marRight w:val="0"/>
      <w:marTop w:val="0"/>
      <w:marBottom w:val="0"/>
      <w:divBdr>
        <w:top w:val="none" w:sz="0" w:space="0" w:color="auto"/>
        <w:left w:val="none" w:sz="0" w:space="0" w:color="auto"/>
        <w:bottom w:val="none" w:sz="0" w:space="0" w:color="auto"/>
        <w:right w:val="none" w:sz="0" w:space="0" w:color="auto"/>
      </w:divBdr>
    </w:div>
    <w:div w:id="1411149310">
      <w:bodyDiv w:val="1"/>
      <w:marLeft w:val="0"/>
      <w:marRight w:val="0"/>
      <w:marTop w:val="0"/>
      <w:marBottom w:val="0"/>
      <w:divBdr>
        <w:top w:val="none" w:sz="0" w:space="0" w:color="auto"/>
        <w:left w:val="none" w:sz="0" w:space="0" w:color="auto"/>
        <w:bottom w:val="none" w:sz="0" w:space="0" w:color="auto"/>
        <w:right w:val="none" w:sz="0" w:space="0" w:color="auto"/>
      </w:divBdr>
    </w:div>
    <w:div w:id="1413819796">
      <w:bodyDiv w:val="1"/>
      <w:marLeft w:val="0"/>
      <w:marRight w:val="0"/>
      <w:marTop w:val="0"/>
      <w:marBottom w:val="0"/>
      <w:divBdr>
        <w:top w:val="none" w:sz="0" w:space="0" w:color="auto"/>
        <w:left w:val="none" w:sz="0" w:space="0" w:color="auto"/>
        <w:bottom w:val="none" w:sz="0" w:space="0" w:color="auto"/>
        <w:right w:val="none" w:sz="0" w:space="0" w:color="auto"/>
      </w:divBdr>
    </w:div>
    <w:div w:id="1473476549">
      <w:bodyDiv w:val="1"/>
      <w:marLeft w:val="0"/>
      <w:marRight w:val="0"/>
      <w:marTop w:val="0"/>
      <w:marBottom w:val="0"/>
      <w:divBdr>
        <w:top w:val="none" w:sz="0" w:space="0" w:color="auto"/>
        <w:left w:val="none" w:sz="0" w:space="0" w:color="auto"/>
        <w:bottom w:val="none" w:sz="0" w:space="0" w:color="auto"/>
        <w:right w:val="none" w:sz="0" w:space="0" w:color="auto"/>
      </w:divBdr>
    </w:div>
    <w:div w:id="1494759450">
      <w:bodyDiv w:val="1"/>
      <w:marLeft w:val="0"/>
      <w:marRight w:val="0"/>
      <w:marTop w:val="0"/>
      <w:marBottom w:val="0"/>
      <w:divBdr>
        <w:top w:val="none" w:sz="0" w:space="0" w:color="auto"/>
        <w:left w:val="none" w:sz="0" w:space="0" w:color="auto"/>
        <w:bottom w:val="none" w:sz="0" w:space="0" w:color="auto"/>
        <w:right w:val="none" w:sz="0" w:space="0" w:color="auto"/>
      </w:divBdr>
    </w:div>
    <w:div w:id="1499811316">
      <w:bodyDiv w:val="1"/>
      <w:marLeft w:val="0"/>
      <w:marRight w:val="0"/>
      <w:marTop w:val="0"/>
      <w:marBottom w:val="0"/>
      <w:divBdr>
        <w:top w:val="none" w:sz="0" w:space="0" w:color="auto"/>
        <w:left w:val="none" w:sz="0" w:space="0" w:color="auto"/>
        <w:bottom w:val="none" w:sz="0" w:space="0" w:color="auto"/>
        <w:right w:val="none" w:sz="0" w:space="0" w:color="auto"/>
      </w:divBdr>
    </w:div>
    <w:div w:id="1517184861">
      <w:bodyDiv w:val="1"/>
      <w:marLeft w:val="0"/>
      <w:marRight w:val="0"/>
      <w:marTop w:val="0"/>
      <w:marBottom w:val="0"/>
      <w:divBdr>
        <w:top w:val="none" w:sz="0" w:space="0" w:color="auto"/>
        <w:left w:val="none" w:sz="0" w:space="0" w:color="auto"/>
        <w:bottom w:val="none" w:sz="0" w:space="0" w:color="auto"/>
        <w:right w:val="none" w:sz="0" w:space="0" w:color="auto"/>
      </w:divBdr>
    </w:div>
    <w:div w:id="1554273402">
      <w:bodyDiv w:val="1"/>
      <w:marLeft w:val="0"/>
      <w:marRight w:val="0"/>
      <w:marTop w:val="0"/>
      <w:marBottom w:val="0"/>
      <w:divBdr>
        <w:top w:val="none" w:sz="0" w:space="0" w:color="auto"/>
        <w:left w:val="none" w:sz="0" w:space="0" w:color="auto"/>
        <w:bottom w:val="none" w:sz="0" w:space="0" w:color="auto"/>
        <w:right w:val="none" w:sz="0" w:space="0" w:color="auto"/>
      </w:divBdr>
    </w:div>
    <w:div w:id="1554845791">
      <w:bodyDiv w:val="1"/>
      <w:marLeft w:val="0"/>
      <w:marRight w:val="0"/>
      <w:marTop w:val="0"/>
      <w:marBottom w:val="0"/>
      <w:divBdr>
        <w:top w:val="none" w:sz="0" w:space="0" w:color="auto"/>
        <w:left w:val="none" w:sz="0" w:space="0" w:color="auto"/>
        <w:bottom w:val="none" w:sz="0" w:space="0" w:color="auto"/>
        <w:right w:val="none" w:sz="0" w:space="0" w:color="auto"/>
      </w:divBdr>
    </w:div>
    <w:div w:id="1571882908">
      <w:bodyDiv w:val="1"/>
      <w:marLeft w:val="0"/>
      <w:marRight w:val="0"/>
      <w:marTop w:val="0"/>
      <w:marBottom w:val="0"/>
      <w:divBdr>
        <w:top w:val="none" w:sz="0" w:space="0" w:color="auto"/>
        <w:left w:val="none" w:sz="0" w:space="0" w:color="auto"/>
        <w:bottom w:val="none" w:sz="0" w:space="0" w:color="auto"/>
        <w:right w:val="none" w:sz="0" w:space="0" w:color="auto"/>
      </w:divBdr>
    </w:div>
    <w:div w:id="1575168392">
      <w:bodyDiv w:val="1"/>
      <w:marLeft w:val="0"/>
      <w:marRight w:val="0"/>
      <w:marTop w:val="0"/>
      <w:marBottom w:val="0"/>
      <w:divBdr>
        <w:top w:val="none" w:sz="0" w:space="0" w:color="auto"/>
        <w:left w:val="none" w:sz="0" w:space="0" w:color="auto"/>
        <w:bottom w:val="none" w:sz="0" w:space="0" w:color="auto"/>
        <w:right w:val="none" w:sz="0" w:space="0" w:color="auto"/>
      </w:divBdr>
    </w:div>
    <w:div w:id="1580284003">
      <w:bodyDiv w:val="1"/>
      <w:marLeft w:val="0"/>
      <w:marRight w:val="0"/>
      <w:marTop w:val="0"/>
      <w:marBottom w:val="0"/>
      <w:divBdr>
        <w:top w:val="none" w:sz="0" w:space="0" w:color="auto"/>
        <w:left w:val="none" w:sz="0" w:space="0" w:color="auto"/>
        <w:bottom w:val="none" w:sz="0" w:space="0" w:color="auto"/>
        <w:right w:val="none" w:sz="0" w:space="0" w:color="auto"/>
      </w:divBdr>
    </w:div>
    <w:div w:id="1588883331">
      <w:bodyDiv w:val="1"/>
      <w:marLeft w:val="0"/>
      <w:marRight w:val="0"/>
      <w:marTop w:val="0"/>
      <w:marBottom w:val="0"/>
      <w:divBdr>
        <w:top w:val="none" w:sz="0" w:space="0" w:color="auto"/>
        <w:left w:val="none" w:sz="0" w:space="0" w:color="auto"/>
        <w:bottom w:val="none" w:sz="0" w:space="0" w:color="auto"/>
        <w:right w:val="none" w:sz="0" w:space="0" w:color="auto"/>
      </w:divBdr>
    </w:div>
    <w:div w:id="1588925801">
      <w:bodyDiv w:val="1"/>
      <w:marLeft w:val="0"/>
      <w:marRight w:val="0"/>
      <w:marTop w:val="0"/>
      <w:marBottom w:val="0"/>
      <w:divBdr>
        <w:top w:val="none" w:sz="0" w:space="0" w:color="auto"/>
        <w:left w:val="none" w:sz="0" w:space="0" w:color="auto"/>
        <w:bottom w:val="none" w:sz="0" w:space="0" w:color="auto"/>
        <w:right w:val="none" w:sz="0" w:space="0" w:color="auto"/>
      </w:divBdr>
    </w:div>
    <w:div w:id="1594703422">
      <w:bodyDiv w:val="1"/>
      <w:marLeft w:val="0"/>
      <w:marRight w:val="0"/>
      <w:marTop w:val="0"/>
      <w:marBottom w:val="0"/>
      <w:divBdr>
        <w:top w:val="none" w:sz="0" w:space="0" w:color="auto"/>
        <w:left w:val="none" w:sz="0" w:space="0" w:color="auto"/>
        <w:bottom w:val="none" w:sz="0" w:space="0" w:color="auto"/>
        <w:right w:val="none" w:sz="0" w:space="0" w:color="auto"/>
      </w:divBdr>
    </w:div>
    <w:div w:id="1598521280">
      <w:bodyDiv w:val="1"/>
      <w:marLeft w:val="0"/>
      <w:marRight w:val="0"/>
      <w:marTop w:val="0"/>
      <w:marBottom w:val="0"/>
      <w:divBdr>
        <w:top w:val="none" w:sz="0" w:space="0" w:color="auto"/>
        <w:left w:val="none" w:sz="0" w:space="0" w:color="auto"/>
        <w:bottom w:val="none" w:sz="0" w:space="0" w:color="auto"/>
        <w:right w:val="none" w:sz="0" w:space="0" w:color="auto"/>
      </w:divBdr>
    </w:div>
    <w:div w:id="1614826905">
      <w:bodyDiv w:val="1"/>
      <w:marLeft w:val="0"/>
      <w:marRight w:val="0"/>
      <w:marTop w:val="0"/>
      <w:marBottom w:val="0"/>
      <w:divBdr>
        <w:top w:val="none" w:sz="0" w:space="0" w:color="auto"/>
        <w:left w:val="none" w:sz="0" w:space="0" w:color="auto"/>
        <w:bottom w:val="none" w:sz="0" w:space="0" w:color="auto"/>
        <w:right w:val="none" w:sz="0" w:space="0" w:color="auto"/>
      </w:divBdr>
    </w:div>
    <w:div w:id="1687831321">
      <w:bodyDiv w:val="1"/>
      <w:marLeft w:val="0"/>
      <w:marRight w:val="0"/>
      <w:marTop w:val="0"/>
      <w:marBottom w:val="0"/>
      <w:divBdr>
        <w:top w:val="none" w:sz="0" w:space="0" w:color="auto"/>
        <w:left w:val="none" w:sz="0" w:space="0" w:color="auto"/>
        <w:bottom w:val="none" w:sz="0" w:space="0" w:color="auto"/>
        <w:right w:val="none" w:sz="0" w:space="0" w:color="auto"/>
      </w:divBdr>
    </w:div>
    <w:div w:id="1693647410">
      <w:bodyDiv w:val="1"/>
      <w:marLeft w:val="0"/>
      <w:marRight w:val="0"/>
      <w:marTop w:val="0"/>
      <w:marBottom w:val="0"/>
      <w:divBdr>
        <w:top w:val="none" w:sz="0" w:space="0" w:color="auto"/>
        <w:left w:val="none" w:sz="0" w:space="0" w:color="auto"/>
        <w:bottom w:val="none" w:sz="0" w:space="0" w:color="auto"/>
        <w:right w:val="none" w:sz="0" w:space="0" w:color="auto"/>
      </w:divBdr>
    </w:div>
    <w:div w:id="1693872591">
      <w:bodyDiv w:val="1"/>
      <w:marLeft w:val="0"/>
      <w:marRight w:val="0"/>
      <w:marTop w:val="0"/>
      <w:marBottom w:val="0"/>
      <w:divBdr>
        <w:top w:val="none" w:sz="0" w:space="0" w:color="auto"/>
        <w:left w:val="none" w:sz="0" w:space="0" w:color="auto"/>
        <w:bottom w:val="none" w:sz="0" w:space="0" w:color="auto"/>
        <w:right w:val="none" w:sz="0" w:space="0" w:color="auto"/>
      </w:divBdr>
    </w:div>
    <w:div w:id="1716469733">
      <w:bodyDiv w:val="1"/>
      <w:marLeft w:val="0"/>
      <w:marRight w:val="0"/>
      <w:marTop w:val="0"/>
      <w:marBottom w:val="0"/>
      <w:divBdr>
        <w:top w:val="none" w:sz="0" w:space="0" w:color="auto"/>
        <w:left w:val="none" w:sz="0" w:space="0" w:color="auto"/>
        <w:bottom w:val="none" w:sz="0" w:space="0" w:color="auto"/>
        <w:right w:val="none" w:sz="0" w:space="0" w:color="auto"/>
      </w:divBdr>
    </w:div>
    <w:div w:id="1726250008">
      <w:bodyDiv w:val="1"/>
      <w:marLeft w:val="0"/>
      <w:marRight w:val="0"/>
      <w:marTop w:val="0"/>
      <w:marBottom w:val="0"/>
      <w:divBdr>
        <w:top w:val="none" w:sz="0" w:space="0" w:color="auto"/>
        <w:left w:val="none" w:sz="0" w:space="0" w:color="auto"/>
        <w:bottom w:val="none" w:sz="0" w:space="0" w:color="auto"/>
        <w:right w:val="none" w:sz="0" w:space="0" w:color="auto"/>
      </w:divBdr>
    </w:div>
    <w:div w:id="1744184409">
      <w:bodyDiv w:val="1"/>
      <w:marLeft w:val="0"/>
      <w:marRight w:val="0"/>
      <w:marTop w:val="0"/>
      <w:marBottom w:val="0"/>
      <w:divBdr>
        <w:top w:val="none" w:sz="0" w:space="0" w:color="auto"/>
        <w:left w:val="none" w:sz="0" w:space="0" w:color="auto"/>
        <w:bottom w:val="none" w:sz="0" w:space="0" w:color="auto"/>
        <w:right w:val="none" w:sz="0" w:space="0" w:color="auto"/>
      </w:divBdr>
    </w:div>
    <w:div w:id="1763989594">
      <w:bodyDiv w:val="1"/>
      <w:marLeft w:val="0"/>
      <w:marRight w:val="0"/>
      <w:marTop w:val="0"/>
      <w:marBottom w:val="0"/>
      <w:divBdr>
        <w:top w:val="none" w:sz="0" w:space="0" w:color="auto"/>
        <w:left w:val="none" w:sz="0" w:space="0" w:color="auto"/>
        <w:bottom w:val="none" w:sz="0" w:space="0" w:color="auto"/>
        <w:right w:val="none" w:sz="0" w:space="0" w:color="auto"/>
      </w:divBdr>
    </w:div>
    <w:div w:id="1768496089">
      <w:bodyDiv w:val="1"/>
      <w:marLeft w:val="0"/>
      <w:marRight w:val="0"/>
      <w:marTop w:val="0"/>
      <w:marBottom w:val="0"/>
      <w:divBdr>
        <w:top w:val="none" w:sz="0" w:space="0" w:color="auto"/>
        <w:left w:val="none" w:sz="0" w:space="0" w:color="auto"/>
        <w:bottom w:val="none" w:sz="0" w:space="0" w:color="auto"/>
        <w:right w:val="none" w:sz="0" w:space="0" w:color="auto"/>
      </w:divBdr>
      <w:divsChild>
        <w:div w:id="230510106">
          <w:marLeft w:val="0"/>
          <w:marRight w:val="0"/>
          <w:marTop w:val="0"/>
          <w:marBottom w:val="0"/>
          <w:divBdr>
            <w:top w:val="none" w:sz="0" w:space="0" w:color="auto"/>
            <w:left w:val="none" w:sz="0" w:space="0" w:color="auto"/>
            <w:bottom w:val="none" w:sz="0" w:space="0" w:color="auto"/>
            <w:right w:val="none" w:sz="0" w:space="0" w:color="auto"/>
          </w:divBdr>
        </w:div>
      </w:divsChild>
    </w:div>
    <w:div w:id="1831366469">
      <w:bodyDiv w:val="1"/>
      <w:marLeft w:val="0"/>
      <w:marRight w:val="0"/>
      <w:marTop w:val="0"/>
      <w:marBottom w:val="0"/>
      <w:divBdr>
        <w:top w:val="none" w:sz="0" w:space="0" w:color="auto"/>
        <w:left w:val="none" w:sz="0" w:space="0" w:color="auto"/>
        <w:bottom w:val="none" w:sz="0" w:space="0" w:color="auto"/>
        <w:right w:val="none" w:sz="0" w:space="0" w:color="auto"/>
      </w:divBdr>
      <w:divsChild>
        <w:div w:id="90618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181323">
      <w:bodyDiv w:val="1"/>
      <w:marLeft w:val="0"/>
      <w:marRight w:val="0"/>
      <w:marTop w:val="0"/>
      <w:marBottom w:val="0"/>
      <w:divBdr>
        <w:top w:val="none" w:sz="0" w:space="0" w:color="auto"/>
        <w:left w:val="none" w:sz="0" w:space="0" w:color="auto"/>
        <w:bottom w:val="none" w:sz="0" w:space="0" w:color="auto"/>
        <w:right w:val="none" w:sz="0" w:space="0" w:color="auto"/>
      </w:divBdr>
    </w:div>
    <w:div w:id="1879854793">
      <w:bodyDiv w:val="1"/>
      <w:marLeft w:val="0"/>
      <w:marRight w:val="0"/>
      <w:marTop w:val="0"/>
      <w:marBottom w:val="0"/>
      <w:divBdr>
        <w:top w:val="none" w:sz="0" w:space="0" w:color="auto"/>
        <w:left w:val="none" w:sz="0" w:space="0" w:color="auto"/>
        <w:bottom w:val="none" w:sz="0" w:space="0" w:color="auto"/>
        <w:right w:val="none" w:sz="0" w:space="0" w:color="auto"/>
      </w:divBdr>
    </w:div>
    <w:div w:id="1894387422">
      <w:bodyDiv w:val="1"/>
      <w:marLeft w:val="0"/>
      <w:marRight w:val="0"/>
      <w:marTop w:val="0"/>
      <w:marBottom w:val="0"/>
      <w:divBdr>
        <w:top w:val="none" w:sz="0" w:space="0" w:color="auto"/>
        <w:left w:val="none" w:sz="0" w:space="0" w:color="auto"/>
        <w:bottom w:val="none" w:sz="0" w:space="0" w:color="auto"/>
        <w:right w:val="none" w:sz="0" w:space="0" w:color="auto"/>
      </w:divBdr>
    </w:div>
    <w:div w:id="1910309994">
      <w:bodyDiv w:val="1"/>
      <w:marLeft w:val="0"/>
      <w:marRight w:val="0"/>
      <w:marTop w:val="0"/>
      <w:marBottom w:val="0"/>
      <w:divBdr>
        <w:top w:val="none" w:sz="0" w:space="0" w:color="auto"/>
        <w:left w:val="none" w:sz="0" w:space="0" w:color="auto"/>
        <w:bottom w:val="none" w:sz="0" w:space="0" w:color="auto"/>
        <w:right w:val="none" w:sz="0" w:space="0" w:color="auto"/>
      </w:divBdr>
    </w:div>
    <w:div w:id="1922636947">
      <w:bodyDiv w:val="1"/>
      <w:marLeft w:val="0"/>
      <w:marRight w:val="0"/>
      <w:marTop w:val="0"/>
      <w:marBottom w:val="0"/>
      <w:divBdr>
        <w:top w:val="none" w:sz="0" w:space="0" w:color="auto"/>
        <w:left w:val="none" w:sz="0" w:space="0" w:color="auto"/>
        <w:bottom w:val="none" w:sz="0" w:space="0" w:color="auto"/>
        <w:right w:val="none" w:sz="0" w:space="0" w:color="auto"/>
      </w:divBdr>
    </w:div>
    <w:div w:id="1935898228">
      <w:bodyDiv w:val="1"/>
      <w:marLeft w:val="0"/>
      <w:marRight w:val="0"/>
      <w:marTop w:val="0"/>
      <w:marBottom w:val="0"/>
      <w:divBdr>
        <w:top w:val="none" w:sz="0" w:space="0" w:color="auto"/>
        <w:left w:val="none" w:sz="0" w:space="0" w:color="auto"/>
        <w:bottom w:val="none" w:sz="0" w:space="0" w:color="auto"/>
        <w:right w:val="none" w:sz="0" w:space="0" w:color="auto"/>
      </w:divBdr>
      <w:divsChild>
        <w:div w:id="1558668715">
          <w:marLeft w:val="0"/>
          <w:marRight w:val="0"/>
          <w:marTop w:val="0"/>
          <w:marBottom w:val="0"/>
          <w:divBdr>
            <w:top w:val="none" w:sz="0" w:space="0" w:color="auto"/>
            <w:left w:val="none" w:sz="0" w:space="0" w:color="auto"/>
            <w:bottom w:val="none" w:sz="0" w:space="0" w:color="auto"/>
            <w:right w:val="none" w:sz="0" w:space="0" w:color="auto"/>
          </w:divBdr>
        </w:div>
      </w:divsChild>
    </w:div>
    <w:div w:id="1936597577">
      <w:bodyDiv w:val="1"/>
      <w:marLeft w:val="0"/>
      <w:marRight w:val="0"/>
      <w:marTop w:val="0"/>
      <w:marBottom w:val="0"/>
      <w:divBdr>
        <w:top w:val="none" w:sz="0" w:space="0" w:color="auto"/>
        <w:left w:val="none" w:sz="0" w:space="0" w:color="auto"/>
        <w:bottom w:val="none" w:sz="0" w:space="0" w:color="auto"/>
        <w:right w:val="none" w:sz="0" w:space="0" w:color="auto"/>
      </w:divBdr>
    </w:div>
    <w:div w:id="1986273356">
      <w:bodyDiv w:val="1"/>
      <w:marLeft w:val="0"/>
      <w:marRight w:val="0"/>
      <w:marTop w:val="0"/>
      <w:marBottom w:val="0"/>
      <w:divBdr>
        <w:top w:val="none" w:sz="0" w:space="0" w:color="auto"/>
        <w:left w:val="none" w:sz="0" w:space="0" w:color="auto"/>
        <w:bottom w:val="none" w:sz="0" w:space="0" w:color="auto"/>
        <w:right w:val="none" w:sz="0" w:space="0" w:color="auto"/>
      </w:divBdr>
    </w:div>
    <w:div w:id="1994024781">
      <w:bodyDiv w:val="1"/>
      <w:marLeft w:val="0"/>
      <w:marRight w:val="0"/>
      <w:marTop w:val="0"/>
      <w:marBottom w:val="0"/>
      <w:divBdr>
        <w:top w:val="none" w:sz="0" w:space="0" w:color="auto"/>
        <w:left w:val="none" w:sz="0" w:space="0" w:color="auto"/>
        <w:bottom w:val="none" w:sz="0" w:space="0" w:color="auto"/>
        <w:right w:val="none" w:sz="0" w:space="0" w:color="auto"/>
      </w:divBdr>
    </w:div>
    <w:div w:id="2011517561">
      <w:bodyDiv w:val="1"/>
      <w:marLeft w:val="0"/>
      <w:marRight w:val="0"/>
      <w:marTop w:val="0"/>
      <w:marBottom w:val="0"/>
      <w:divBdr>
        <w:top w:val="none" w:sz="0" w:space="0" w:color="auto"/>
        <w:left w:val="none" w:sz="0" w:space="0" w:color="auto"/>
        <w:bottom w:val="none" w:sz="0" w:space="0" w:color="auto"/>
        <w:right w:val="none" w:sz="0" w:space="0" w:color="auto"/>
      </w:divBdr>
    </w:div>
    <w:div w:id="2018728252">
      <w:bodyDiv w:val="1"/>
      <w:marLeft w:val="0"/>
      <w:marRight w:val="0"/>
      <w:marTop w:val="0"/>
      <w:marBottom w:val="0"/>
      <w:divBdr>
        <w:top w:val="none" w:sz="0" w:space="0" w:color="auto"/>
        <w:left w:val="none" w:sz="0" w:space="0" w:color="auto"/>
        <w:bottom w:val="none" w:sz="0" w:space="0" w:color="auto"/>
        <w:right w:val="none" w:sz="0" w:space="0" w:color="auto"/>
      </w:divBdr>
    </w:div>
    <w:div w:id="2026469951">
      <w:bodyDiv w:val="1"/>
      <w:marLeft w:val="0"/>
      <w:marRight w:val="0"/>
      <w:marTop w:val="0"/>
      <w:marBottom w:val="0"/>
      <w:divBdr>
        <w:top w:val="none" w:sz="0" w:space="0" w:color="auto"/>
        <w:left w:val="none" w:sz="0" w:space="0" w:color="auto"/>
        <w:bottom w:val="none" w:sz="0" w:space="0" w:color="auto"/>
        <w:right w:val="none" w:sz="0" w:space="0" w:color="auto"/>
      </w:divBdr>
    </w:div>
    <w:div w:id="2064937270">
      <w:bodyDiv w:val="1"/>
      <w:marLeft w:val="0"/>
      <w:marRight w:val="0"/>
      <w:marTop w:val="0"/>
      <w:marBottom w:val="0"/>
      <w:divBdr>
        <w:top w:val="none" w:sz="0" w:space="0" w:color="auto"/>
        <w:left w:val="none" w:sz="0" w:space="0" w:color="auto"/>
        <w:bottom w:val="none" w:sz="0" w:space="0" w:color="auto"/>
        <w:right w:val="none" w:sz="0" w:space="0" w:color="auto"/>
      </w:divBdr>
    </w:div>
    <w:div w:id="2067291783">
      <w:bodyDiv w:val="1"/>
      <w:marLeft w:val="0"/>
      <w:marRight w:val="0"/>
      <w:marTop w:val="0"/>
      <w:marBottom w:val="0"/>
      <w:divBdr>
        <w:top w:val="none" w:sz="0" w:space="0" w:color="auto"/>
        <w:left w:val="none" w:sz="0" w:space="0" w:color="auto"/>
        <w:bottom w:val="none" w:sz="0" w:space="0" w:color="auto"/>
        <w:right w:val="none" w:sz="0" w:space="0" w:color="auto"/>
      </w:divBdr>
    </w:div>
    <w:div w:id="2070036958">
      <w:bodyDiv w:val="1"/>
      <w:marLeft w:val="0"/>
      <w:marRight w:val="0"/>
      <w:marTop w:val="0"/>
      <w:marBottom w:val="0"/>
      <w:divBdr>
        <w:top w:val="none" w:sz="0" w:space="0" w:color="auto"/>
        <w:left w:val="none" w:sz="0" w:space="0" w:color="auto"/>
        <w:bottom w:val="none" w:sz="0" w:space="0" w:color="auto"/>
        <w:right w:val="none" w:sz="0" w:space="0" w:color="auto"/>
      </w:divBdr>
    </w:div>
    <w:div w:id="2071731290">
      <w:bodyDiv w:val="1"/>
      <w:marLeft w:val="0"/>
      <w:marRight w:val="0"/>
      <w:marTop w:val="0"/>
      <w:marBottom w:val="0"/>
      <w:divBdr>
        <w:top w:val="none" w:sz="0" w:space="0" w:color="auto"/>
        <w:left w:val="none" w:sz="0" w:space="0" w:color="auto"/>
        <w:bottom w:val="none" w:sz="0" w:space="0" w:color="auto"/>
        <w:right w:val="none" w:sz="0" w:space="0" w:color="auto"/>
      </w:divBdr>
    </w:div>
    <w:div w:id="2080587693">
      <w:bodyDiv w:val="1"/>
      <w:marLeft w:val="0"/>
      <w:marRight w:val="0"/>
      <w:marTop w:val="0"/>
      <w:marBottom w:val="0"/>
      <w:divBdr>
        <w:top w:val="none" w:sz="0" w:space="0" w:color="auto"/>
        <w:left w:val="none" w:sz="0" w:space="0" w:color="auto"/>
        <w:bottom w:val="none" w:sz="0" w:space="0" w:color="auto"/>
        <w:right w:val="none" w:sz="0" w:space="0" w:color="auto"/>
      </w:divBdr>
    </w:div>
    <w:div w:id="2081445143">
      <w:bodyDiv w:val="1"/>
      <w:marLeft w:val="0"/>
      <w:marRight w:val="0"/>
      <w:marTop w:val="0"/>
      <w:marBottom w:val="0"/>
      <w:divBdr>
        <w:top w:val="none" w:sz="0" w:space="0" w:color="auto"/>
        <w:left w:val="none" w:sz="0" w:space="0" w:color="auto"/>
        <w:bottom w:val="none" w:sz="0" w:space="0" w:color="auto"/>
        <w:right w:val="none" w:sz="0" w:space="0" w:color="auto"/>
      </w:divBdr>
    </w:div>
    <w:div w:id="2081976528">
      <w:bodyDiv w:val="1"/>
      <w:marLeft w:val="0"/>
      <w:marRight w:val="0"/>
      <w:marTop w:val="0"/>
      <w:marBottom w:val="0"/>
      <w:divBdr>
        <w:top w:val="none" w:sz="0" w:space="0" w:color="auto"/>
        <w:left w:val="none" w:sz="0" w:space="0" w:color="auto"/>
        <w:bottom w:val="none" w:sz="0" w:space="0" w:color="auto"/>
        <w:right w:val="none" w:sz="0" w:space="0" w:color="auto"/>
      </w:divBdr>
    </w:div>
    <w:div w:id="2088649896">
      <w:bodyDiv w:val="1"/>
      <w:marLeft w:val="0"/>
      <w:marRight w:val="0"/>
      <w:marTop w:val="0"/>
      <w:marBottom w:val="0"/>
      <w:divBdr>
        <w:top w:val="none" w:sz="0" w:space="0" w:color="auto"/>
        <w:left w:val="none" w:sz="0" w:space="0" w:color="auto"/>
        <w:bottom w:val="none" w:sz="0" w:space="0" w:color="auto"/>
        <w:right w:val="none" w:sz="0" w:space="0" w:color="auto"/>
      </w:divBdr>
    </w:div>
    <w:div w:id="2091732322">
      <w:bodyDiv w:val="1"/>
      <w:marLeft w:val="0"/>
      <w:marRight w:val="0"/>
      <w:marTop w:val="0"/>
      <w:marBottom w:val="0"/>
      <w:divBdr>
        <w:top w:val="none" w:sz="0" w:space="0" w:color="auto"/>
        <w:left w:val="none" w:sz="0" w:space="0" w:color="auto"/>
        <w:bottom w:val="none" w:sz="0" w:space="0" w:color="auto"/>
        <w:right w:val="none" w:sz="0" w:space="0" w:color="auto"/>
      </w:divBdr>
    </w:div>
    <w:div w:id="2092047537">
      <w:bodyDiv w:val="1"/>
      <w:marLeft w:val="0"/>
      <w:marRight w:val="0"/>
      <w:marTop w:val="0"/>
      <w:marBottom w:val="0"/>
      <w:divBdr>
        <w:top w:val="none" w:sz="0" w:space="0" w:color="auto"/>
        <w:left w:val="none" w:sz="0" w:space="0" w:color="auto"/>
        <w:bottom w:val="none" w:sz="0" w:space="0" w:color="auto"/>
        <w:right w:val="none" w:sz="0" w:space="0" w:color="auto"/>
      </w:divBdr>
    </w:div>
    <w:div w:id="2101103677">
      <w:bodyDiv w:val="1"/>
      <w:marLeft w:val="0"/>
      <w:marRight w:val="0"/>
      <w:marTop w:val="0"/>
      <w:marBottom w:val="0"/>
      <w:divBdr>
        <w:top w:val="none" w:sz="0" w:space="0" w:color="auto"/>
        <w:left w:val="none" w:sz="0" w:space="0" w:color="auto"/>
        <w:bottom w:val="none" w:sz="0" w:space="0" w:color="auto"/>
        <w:right w:val="none" w:sz="0" w:space="0" w:color="auto"/>
      </w:divBdr>
    </w:div>
    <w:div w:id="2105572154">
      <w:bodyDiv w:val="1"/>
      <w:marLeft w:val="0"/>
      <w:marRight w:val="0"/>
      <w:marTop w:val="0"/>
      <w:marBottom w:val="0"/>
      <w:divBdr>
        <w:top w:val="none" w:sz="0" w:space="0" w:color="auto"/>
        <w:left w:val="none" w:sz="0" w:space="0" w:color="auto"/>
        <w:bottom w:val="none" w:sz="0" w:space="0" w:color="auto"/>
        <w:right w:val="none" w:sz="0" w:space="0" w:color="auto"/>
      </w:divBdr>
    </w:div>
    <w:div w:id="2107844413">
      <w:bodyDiv w:val="1"/>
      <w:marLeft w:val="0"/>
      <w:marRight w:val="0"/>
      <w:marTop w:val="0"/>
      <w:marBottom w:val="0"/>
      <w:divBdr>
        <w:top w:val="none" w:sz="0" w:space="0" w:color="auto"/>
        <w:left w:val="none" w:sz="0" w:space="0" w:color="auto"/>
        <w:bottom w:val="none" w:sz="0" w:space="0" w:color="auto"/>
        <w:right w:val="none" w:sz="0" w:space="0" w:color="auto"/>
      </w:divBdr>
    </w:div>
    <w:div w:id="2135324574">
      <w:bodyDiv w:val="1"/>
      <w:marLeft w:val="0"/>
      <w:marRight w:val="0"/>
      <w:marTop w:val="0"/>
      <w:marBottom w:val="0"/>
      <w:divBdr>
        <w:top w:val="none" w:sz="0" w:space="0" w:color="auto"/>
        <w:left w:val="none" w:sz="0" w:space="0" w:color="auto"/>
        <w:bottom w:val="none" w:sz="0" w:space="0" w:color="auto"/>
        <w:right w:val="none" w:sz="0" w:space="0" w:color="auto"/>
      </w:divBdr>
    </w:div>
    <w:div w:id="2137478821">
      <w:bodyDiv w:val="1"/>
      <w:marLeft w:val="0"/>
      <w:marRight w:val="0"/>
      <w:marTop w:val="0"/>
      <w:marBottom w:val="0"/>
      <w:divBdr>
        <w:top w:val="none" w:sz="0" w:space="0" w:color="auto"/>
        <w:left w:val="none" w:sz="0" w:space="0" w:color="auto"/>
        <w:bottom w:val="none" w:sz="0" w:space="0" w:color="auto"/>
        <w:right w:val="none" w:sz="0" w:space="0" w:color="auto"/>
      </w:divBdr>
    </w:div>
    <w:div w:id="21473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to.karvina.cz:5001/?launchApp=SYNO.Foto.AppInstance" TargetMode="External"/><Relationship Id="rId13" Type="http://schemas.openxmlformats.org/officeDocument/2006/relationships/hyperlink" Target="http://www.facebook.com/karvina.oficialni.stranka.mest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karvina.c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youtube.com/user/karvinac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nika.dankova@karvina.cz"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stagram.com/karvina_official"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onika.dankova@karvina.cz" TargetMode="External"/><Relationship Id="rId14" Type="http://schemas.openxmlformats.org/officeDocument/2006/relationships/hyperlink" Target="http://www.twitter.com/mmkarvina"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dankova\Desktop\TZ_VZO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3A492-303D-43AC-984B-75E226AD6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TZ_VZOR</Template>
  <TotalTime>102</TotalTime>
  <Pages>2</Pages>
  <Words>634</Words>
  <Characters>3741</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TZ_</vt:lpstr>
    </vt:vector>
  </TitlesOfParts>
  <Company>město Karviná</Company>
  <LinksUpToDate>false</LinksUpToDate>
  <CharactersWithSpaces>4367</CharactersWithSpaces>
  <SharedDoc>false</SharedDoc>
  <HLinks>
    <vt:vector size="60" baseType="variant">
      <vt:variant>
        <vt:i4>1835095</vt:i4>
      </vt:variant>
      <vt:variant>
        <vt:i4>18</vt:i4>
      </vt:variant>
      <vt:variant>
        <vt:i4>0</vt:i4>
      </vt:variant>
      <vt:variant>
        <vt:i4>5</vt:i4>
      </vt:variant>
      <vt:variant>
        <vt:lpwstr>http://www.youtube.com/user/karvinacz</vt:lpwstr>
      </vt:variant>
      <vt:variant>
        <vt:lpwstr/>
      </vt:variant>
      <vt:variant>
        <vt:i4>5963874</vt:i4>
      </vt:variant>
      <vt:variant>
        <vt:i4>15</vt:i4>
      </vt:variant>
      <vt:variant>
        <vt:i4>0</vt:i4>
      </vt:variant>
      <vt:variant>
        <vt:i4>5</vt:i4>
      </vt:variant>
      <vt:variant>
        <vt:lpwstr>http://www.instagram.com/karvina_official</vt:lpwstr>
      </vt:variant>
      <vt:variant>
        <vt:lpwstr/>
      </vt:variant>
      <vt:variant>
        <vt:i4>4325452</vt:i4>
      </vt:variant>
      <vt:variant>
        <vt:i4>12</vt:i4>
      </vt:variant>
      <vt:variant>
        <vt:i4>0</vt:i4>
      </vt:variant>
      <vt:variant>
        <vt:i4>5</vt:i4>
      </vt:variant>
      <vt:variant>
        <vt:lpwstr>http://www.twitter.com/mmkarvina</vt:lpwstr>
      </vt:variant>
      <vt:variant>
        <vt:lpwstr/>
      </vt:variant>
      <vt:variant>
        <vt:i4>8323125</vt:i4>
      </vt:variant>
      <vt:variant>
        <vt:i4>9</vt:i4>
      </vt:variant>
      <vt:variant>
        <vt:i4>0</vt:i4>
      </vt:variant>
      <vt:variant>
        <vt:i4>5</vt:i4>
      </vt:variant>
      <vt:variant>
        <vt:lpwstr>http://www.facebook.com/karvina.oficialni.stranka.mesta</vt:lpwstr>
      </vt:variant>
      <vt:variant>
        <vt:lpwstr/>
      </vt:variant>
      <vt:variant>
        <vt:i4>7733373</vt:i4>
      </vt:variant>
      <vt:variant>
        <vt:i4>6</vt:i4>
      </vt:variant>
      <vt:variant>
        <vt:i4>0</vt:i4>
      </vt:variant>
      <vt:variant>
        <vt:i4>5</vt:i4>
      </vt:variant>
      <vt:variant>
        <vt:lpwstr>http://www.karvina.cz/</vt:lpwstr>
      </vt:variant>
      <vt:variant>
        <vt:lpwstr/>
      </vt:variant>
      <vt:variant>
        <vt:i4>3473499</vt:i4>
      </vt:variant>
      <vt:variant>
        <vt:i4>3</vt:i4>
      </vt:variant>
      <vt:variant>
        <vt:i4>0</vt:i4>
      </vt:variant>
      <vt:variant>
        <vt:i4>5</vt:i4>
      </vt:variant>
      <vt:variant>
        <vt:lpwstr>mailto:monika.dankova@karvina.cz</vt:lpwstr>
      </vt:variant>
      <vt:variant>
        <vt:lpwstr/>
      </vt:variant>
      <vt:variant>
        <vt:i4>3473499</vt:i4>
      </vt:variant>
      <vt:variant>
        <vt:i4>0</vt:i4>
      </vt:variant>
      <vt:variant>
        <vt:i4>0</vt:i4>
      </vt:variant>
      <vt:variant>
        <vt:i4>5</vt:i4>
      </vt:variant>
      <vt:variant>
        <vt:lpwstr>mailto:monika.dankova@karvina.cz</vt:lpwstr>
      </vt:variant>
      <vt:variant>
        <vt:lpwstr/>
      </vt:variant>
      <vt:variant>
        <vt:i4>5701646</vt:i4>
      </vt:variant>
      <vt:variant>
        <vt:i4>-1</vt:i4>
      </vt:variant>
      <vt:variant>
        <vt:i4>1025</vt:i4>
      </vt:variant>
      <vt:variant>
        <vt:i4>1</vt:i4>
      </vt:variant>
      <vt:variant>
        <vt:lpwstr>http://www.karvina.org/pics/ico-facebook.png</vt:lpwstr>
      </vt:variant>
      <vt:variant>
        <vt:lpwstr/>
      </vt:variant>
      <vt:variant>
        <vt:i4>6619171</vt:i4>
      </vt:variant>
      <vt:variant>
        <vt:i4>-1</vt:i4>
      </vt:variant>
      <vt:variant>
        <vt:i4>1026</vt:i4>
      </vt:variant>
      <vt:variant>
        <vt:i4>1</vt:i4>
      </vt:variant>
      <vt:variant>
        <vt:lpwstr>http://www.karvina.org/pics/ico-web.png</vt:lpwstr>
      </vt:variant>
      <vt:variant>
        <vt:lpwstr/>
      </vt:variant>
      <vt:variant>
        <vt:i4>1835090</vt:i4>
      </vt:variant>
      <vt:variant>
        <vt:i4>-1</vt:i4>
      </vt:variant>
      <vt:variant>
        <vt:i4>1027</vt:i4>
      </vt:variant>
      <vt:variant>
        <vt:i4>1</vt:i4>
      </vt:variant>
      <vt:variant>
        <vt:lpwstr>http://www.karvina.org/pics/ico-instagram.png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TZ_</dc:title>
  <dc:subject/>
  <dc:creator>Danková Monika</dc:creator>
  <cp:keywords/>
  <dc:description/>
  <cp:lastModifiedBy>Danková Monika</cp:lastModifiedBy>
  <cp:revision>15</cp:revision>
  <cp:lastPrinted>2025-01-29T10:55:00Z</cp:lastPrinted>
  <dcterms:created xsi:type="dcterms:W3CDTF">2026-09-16T10:12:00Z</dcterms:created>
  <dcterms:modified xsi:type="dcterms:W3CDTF">2026-09-24T07:31:00Z</dcterms:modified>
</cp:coreProperties>
</file>