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5A85" w14:textId="36F3239C" w:rsidR="00A70779" w:rsidRPr="00BD2D86" w:rsidRDefault="00501367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r>
        <w:rPr>
          <w:rFonts w:ascii="Arial" w:hAnsi="Arial" w:cs="Arial"/>
          <w:i/>
          <w:sz w:val="20"/>
        </w:rPr>
        <w:t xml:space="preserve">   </w:t>
      </w:r>
    </w:p>
    <w:bookmarkEnd w:id="0"/>
    <w:p w14:paraId="69D357C3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6BDABD90" w14:textId="22FDC917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086BC8">
        <w:rPr>
          <w:rFonts w:ascii="Arial" w:hAnsi="Arial" w:cs="Arial"/>
          <w:b/>
          <w:bCs/>
          <w:noProof/>
          <w:color w:val="000000"/>
        </w:rPr>
        <w:t xml:space="preserve">11. února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41A72277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0181BBC9" w14:textId="399D25F7" w:rsidR="00E55D3C" w:rsidRPr="00574782" w:rsidRDefault="00E55D3C" w:rsidP="00E55D3C">
      <w:pPr>
        <w:rPr>
          <w:rFonts w:ascii="Arial" w:hAnsi="Arial" w:cs="Arial"/>
          <w:b/>
          <w:noProof/>
          <w:color w:val="000000"/>
        </w:rPr>
      </w:pPr>
      <w:r w:rsidRPr="00E55D3C">
        <w:rPr>
          <w:rFonts w:ascii="Arial" w:hAnsi="Arial" w:cs="Arial"/>
          <w:b/>
          <w:noProof/>
          <w:color w:val="000000"/>
        </w:rPr>
        <w:t xml:space="preserve">Karvinští studenti si vyzkoušeli záchranu </w:t>
      </w:r>
      <w:r w:rsidR="002F55D2">
        <w:rPr>
          <w:rFonts w:ascii="Arial" w:hAnsi="Arial" w:cs="Arial"/>
          <w:b/>
          <w:noProof/>
          <w:color w:val="000000"/>
        </w:rPr>
        <w:t>z ledové pasti</w:t>
      </w:r>
    </w:p>
    <w:p w14:paraId="795E3237" w14:textId="19305809" w:rsidR="00AD48DE" w:rsidRPr="00AD48DE" w:rsidRDefault="00AD48DE" w:rsidP="00AD48DE">
      <w:pPr>
        <w:rPr>
          <w:rFonts w:ascii="Arial" w:hAnsi="Arial" w:cs="Arial"/>
          <w:bCs/>
          <w:noProof/>
          <w:color w:val="000000"/>
        </w:rPr>
      </w:pPr>
    </w:p>
    <w:p w14:paraId="598EAA70" w14:textId="77777777" w:rsidR="00AD48DE" w:rsidRDefault="00AD48DE" w:rsidP="00AD48DE">
      <w:pPr>
        <w:rPr>
          <w:rFonts w:ascii="Arial" w:hAnsi="Arial" w:cs="Arial"/>
          <w:bCs/>
          <w:noProof/>
          <w:color w:val="000000"/>
        </w:rPr>
      </w:pPr>
      <w:r w:rsidRPr="00AD48DE">
        <w:rPr>
          <w:rFonts w:ascii="Arial" w:hAnsi="Arial" w:cs="Arial"/>
          <w:bCs/>
          <w:noProof/>
          <w:color w:val="000000"/>
        </w:rPr>
        <w:t>Na Karvinském moři proběhl v zimních dnech specializovaný výcvik záchrany tonoucího z ledové vody, kterého se zúčastnili studenti Střední odborné školy ochrany osob a majetku Karviná. Pod vedením zkušených lektorů si vyzkoušeli postupy, které se v běžném životě ani při standardní výuce jen těžko simulují.</w:t>
      </w:r>
    </w:p>
    <w:p w14:paraId="5659767F" w14:textId="77777777" w:rsidR="00AD48DE" w:rsidRDefault="00AD48DE" w:rsidP="00AD48DE">
      <w:pPr>
        <w:rPr>
          <w:rFonts w:ascii="Arial" w:hAnsi="Arial" w:cs="Arial"/>
          <w:bCs/>
          <w:noProof/>
          <w:color w:val="000000"/>
        </w:rPr>
      </w:pPr>
    </w:p>
    <w:p w14:paraId="3E8251F1" w14:textId="512D6A72" w:rsidR="00AD48DE" w:rsidRDefault="00AD48DE" w:rsidP="00AD48DE">
      <w:pPr>
        <w:rPr>
          <w:rFonts w:ascii="Arial" w:hAnsi="Arial" w:cs="Arial"/>
          <w:bCs/>
          <w:noProof/>
          <w:color w:val="000000"/>
        </w:rPr>
      </w:pPr>
      <w:r w:rsidRPr="00AD48DE">
        <w:rPr>
          <w:rFonts w:ascii="Arial" w:hAnsi="Arial" w:cs="Arial"/>
          <w:bCs/>
          <w:noProof/>
          <w:color w:val="000000"/>
        </w:rPr>
        <w:t>Kurz byl zaměřen na bezpečný postup při záchraně osoby, která se propadla ledem. Studenti se učili rozpoznat rizika, správně vyhodnotit situaci a především jednat tak, aby neohrozili sebe ani další osoby. Důraz byl kladen na práci z břehu, využití dostupných pomůcek a spolupráci v týmu.</w:t>
      </w:r>
    </w:p>
    <w:p w14:paraId="166B6A42" w14:textId="77777777" w:rsidR="00AD48DE" w:rsidRPr="00AD48DE" w:rsidRDefault="00AD48DE" w:rsidP="00AD48DE">
      <w:pPr>
        <w:rPr>
          <w:rFonts w:ascii="Arial" w:hAnsi="Arial" w:cs="Arial"/>
          <w:bCs/>
          <w:noProof/>
          <w:color w:val="000000"/>
        </w:rPr>
      </w:pPr>
    </w:p>
    <w:p w14:paraId="288E50AF" w14:textId="77777777" w:rsidR="00AD48DE" w:rsidRDefault="00AD48DE" w:rsidP="00AD48DE">
      <w:pPr>
        <w:rPr>
          <w:rFonts w:ascii="Arial" w:hAnsi="Arial" w:cs="Arial"/>
          <w:bCs/>
          <w:noProof/>
          <w:color w:val="000000"/>
        </w:rPr>
      </w:pPr>
      <w:r w:rsidRPr="00AD48DE">
        <w:rPr>
          <w:rFonts w:ascii="Arial" w:hAnsi="Arial" w:cs="Arial"/>
          <w:bCs/>
          <w:i/>
          <w:iCs/>
          <w:noProof/>
          <w:color w:val="000000"/>
        </w:rPr>
        <w:t>„Záchrana tonoucího v zimních podmínkách je úplně jiná než v létě. Led a studená voda zásadně zkracují čas, kdy je možné účinně pomoci. Nejdůležitější je nepodlehnout panice, nepřeceňovat své síly a postupovat systematicky – ideálně z břehu nebo na větší vzdálenost v týmu, s využitím pomůcek a jištění. Zvláštní pozornost vyžaduje tenký a nestabilní nebo dvojitý led,“</w:t>
      </w:r>
      <w:r w:rsidRPr="00AD48DE">
        <w:rPr>
          <w:rFonts w:ascii="Arial" w:hAnsi="Arial" w:cs="Arial"/>
          <w:bCs/>
          <w:noProof/>
          <w:color w:val="000000"/>
        </w:rPr>
        <w:t xml:space="preserve"> vysvětluje lektor kurzu Štěpán Klen, který má dlouholeté zkušenosti s vodní záchranou i výcvikem složek integrovaného záchranného systému.</w:t>
      </w:r>
    </w:p>
    <w:p w14:paraId="4C85CF98" w14:textId="77777777" w:rsidR="00AD48DE" w:rsidRPr="00AD48DE" w:rsidRDefault="00AD48DE" w:rsidP="00AD48DE">
      <w:pPr>
        <w:rPr>
          <w:rFonts w:ascii="Arial" w:hAnsi="Arial" w:cs="Arial"/>
          <w:bCs/>
          <w:noProof/>
          <w:color w:val="000000"/>
        </w:rPr>
      </w:pPr>
    </w:p>
    <w:p w14:paraId="76BA2402" w14:textId="77777777" w:rsidR="00AD48DE" w:rsidRDefault="00AD48DE" w:rsidP="00AD48DE">
      <w:pPr>
        <w:rPr>
          <w:rFonts w:ascii="Arial" w:hAnsi="Arial" w:cs="Arial"/>
          <w:bCs/>
          <w:noProof/>
          <w:color w:val="000000"/>
        </w:rPr>
      </w:pPr>
      <w:r w:rsidRPr="00AD48DE">
        <w:rPr>
          <w:rFonts w:ascii="Arial" w:hAnsi="Arial" w:cs="Arial"/>
          <w:bCs/>
          <w:noProof/>
          <w:color w:val="000000"/>
        </w:rPr>
        <w:t>Podle školy má podobný typ výcviku pro studenty velký význam. Nejde jen o zvládnutí konkrétní techniky, ale také o rozvoj schopnosti rozhodovat se pod tlakem a zachovat chladnou hlavu v krizové situaci.</w:t>
      </w:r>
    </w:p>
    <w:p w14:paraId="11057269" w14:textId="77777777" w:rsidR="00AD48DE" w:rsidRPr="00AD48DE" w:rsidRDefault="00AD48DE" w:rsidP="00AD48DE">
      <w:pPr>
        <w:rPr>
          <w:rFonts w:ascii="Arial" w:hAnsi="Arial" w:cs="Arial"/>
          <w:bCs/>
          <w:noProof/>
          <w:color w:val="000000"/>
        </w:rPr>
      </w:pPr>
    </w:p>
    <w:p w14:paraId="5E046A25" w14:textId="77777777" w:rsidR="00AD48DE" w:rsidRDefault="00AD48DE" w:rsidP="00AD48DE">
      <w:pPr>
        <w:rPr>
          <w:rFonts w:ascii="Arial" w:hAnsi="Arial" w:cs="Arial"/>
          <w:bCs/>
          <w:noProof/>
          <w:color w:val="000000"/>
        </w:rPr>
      </w:pPr>
      <w:r w:rsidRPr="00AD48DE">
        <w:rPr>
          <w:rFonts w:ascii="Arial" w:hAnsi="Arial" w:cs="Arial"/>
          <w:bCs/>
          <w:noProof/>
          <w:color w:val="000000"/>
        </w:rPr>
        <w:t>„</w:t>
      </w:r>
      <w:r w:rsidRPr="005A4921">
        <w:rPr>
          <w:rFonts w:ascii="Arial" w:hAnsi="Arial" w:cs="Arial"/>
          <w:bCs/>
          <w:i/>
          <w:iCs/>
          <w:noProof/>
          <w:color w:val="000000"/>
        </w:rPr>
        <w:t>Je to velmi praktická zkušenost, kterou si většina lidí nikdy nemá možnost bezpečně vyzkoušet. Pro naše studenty je to cenný trénink nejen z hlediska budoucí profese, ale i pro běžný život. Učí se zodpovědnosti, spolupráci a respektu k rizikům,“</w:t>
      </w:r>
      <w:r w:rsidRPr="00AD48DE">
        <w:rPr>
          <w:rFonts w:ascii="Arial" w:hAnsi="Arial" w:cs="Arial"/>
          <w:bCs/>
          <w:noProof/>
          <w:color w:val="000000"/>
        </w:rPr>
        <w:t xml:space="preserve"> říká za vedení Střední odborné školy ochrany osob a majetku Karviná Michal Florek.</w:t>
      </w:r>
    </w:p>
    <w:p w14:paraId="1BD9AC27" w14:textId="77777777" w:rsidR="00AD48DE" w:rsidRPr="00AD48DE" w:rsidRDefault="00AD48DE" w:rsidP="00AD48DE">
      <w:pPr>
        <w:rPr>
          <w:rFonts w:ascii="Arial" w:hAnsi="Arial" w:cs="Arial"/>
          <w:bCs/>
          <w:noProof/>
          <w:color w:val="000000"/>
        </w:rPr>
      </w:pPr>
    </w:p>
    <w:p w14:paraId="6A68EC60" w14:textId="77777777" w:rsidR="00AD48DE" w:rsidRPr="00AD48DE" w:rsidRDefault="00AD48DE" w:rsidP="00AD48DE">
      <w:pPr>
        <w:rPr>
          <w:rFonts w:ascii="Arial" w:hAnsi="Arial" w:cs="Arial"/>
          <w:bCs/>
          <w:i/>
          <w:iCs/>
          <w:noProof/>
          <w:color w:val="000000"/>
        </w:rPr>
      </w:pPr>
      <w:r w:rsidRPr="00AD48DE">
        <w:rPr>
          <w:rFonts w:ascii="Arial" w:hAnsi="Arial" w:cs="Arial"/>
          <w:bCs/>
          <w:noProof/>
          <w:color w:val="000000"/>
        </w:rPr>
        <w:t xml:space="preserve">Kurz proběhl za přísných bezpečnostních podmínek a pod dohledem kvalifikovaných instruktorů. Uvítala ho například studentka školy Charlotte Orlová. </w:t>
      </w:r>
      <w:r w:rsidRPr="00AD48DE">
        <w:rPr>
          <w:rFonts w:ascii="Arial" w:hAnsi="Arial" w:cs="Arial"/>
          <w:bCs/>
          <w:i/>
          <w:iCs/>
          <w:noProof/>
          <w:color w:val="000000"/>
        </w:rPr>
        <w:t>„Je to zajímavé, na takové akci jsem poprvé. Poprvé mám taky na sobě neopren a učím se zachraňovat lidi z ledové vody. Je to hodně poučné.“</w:t>
      </w:r>
    </w:p>
    <w:p w14:paraId="1B75C7EE" w14:textId="77777777" w:rsidR="00AD48DE" w:rsidRPr="00AD48DE" w:rsidRDefault="00AD48DE" w:rsidP="00AD48DE">
      <w:pPr>
        <w:rPr>
          <w:rFonts w:ascii="Arial" w:hAnsi="Arial" w:cs="Arial"/>
          <w:bCs/>
          <w:noProof/>
          <w:color w:val="000000"/>
        </w:rPr>
      </w:pPr>
    </w:p>
    <w:p w14:paraId="5640FE08" w14:textId="77777777" w:rsidR="00AD48DE" w:rsidRPr="00AD48DE" w:rsidRDefault="00AD48DE" w:rsidP="00AD48DE">
      <w:pPr>
        <w:rPr>
          <w:rFonts w:ascii="Arial" w:hAnsi="Arial" w:cs="Arial"/>
          <w:bCs/>
          <w:noProof/>
          <w:color w:val="000000"/>
        </w:rPr>
      </w:pPr>
      <w:r w:rsidRPr="00AD48DE">
        <w:rPr>
          <w:rFonts w:ascii="Arial" w:hAnsi="Arial" w:cs="Arial"/>
          <w:bCs/>
          <w:noProof/>
          <w:color w:val="000000"/>
        </w:rPr>
        <w:t>Karviná dlouhodobě podporuje aktivity, které zvyšují bezpečnost a praktické dovednosti mladých lidí. Každoročně například prostřednictvím akce Prázdniny bez úrazu připomíná dětem, jak se bezpečně chovat o prázdninách – nejen u vody, ale i doma nebo na ulici. I tento výcvik je příkladem smysluplné spolupráce mezi školami a odborníky z praxe.</w:t>
      </w:r>
    </w:p>
    <w:p w14:paraId="165E6CF9" w14:textId="77777777" w:rsidR="00AD48DE" w:rsidRPr="00AD48DE" w:rsidRDefault="00AD48DE" w:rsidP="00AD48DE">
      <w:pPr>
        <w:rPr>
          <w:rFonts w:ascii="Arial" w:hAnsi="Arial" w:cs="Arial"/>
          <w:bCs/>
          <w:noProof/>
          <w:vanish/>
          <w:color w:val="000000"/>
        </w:rPr>
      </w:pPr>
      <w:r w:rsidRPr="00AD48DE">
        <w:rPr>
          <w:rFonts w:ascii="Arial" w:hAnsi="Arial" w:cs="Arial"/>
          <w:bCs/>
          <w:noProof/>
          <w:vanish/>
          <w:color w:val="000000"/>
        </w:rPr>
        <w:t>Začátek formuláře</w:t>
      </w:r>
    </w:p>
    <w:p w14:paraId="3F874DCB" w14:textId="77777777" w:rsidR="00AD48DE" w:rsidRPr="00AD48DE" w:rsidRDefault="00AD48DE" w:rsidP="00AD48DE">
      <w:pPr>
        <w:rPr>
          <w:rFonts w:ascii="Arial" w:hAnsi="Arial" w:cs="Arial"/>
          <w:bCs/>
          <w:noProof/>
          <w:color w:val="000000"/>
        </w:rPr>
      </w:pPr>
    </w:p>
    <w:p w14:paraId="44C04D92" w14:textId="77777777" w:rsidR="00AD48DE" w:rsidRPr="00AD48DE" w:rsidRDefault="00AD48DE" w:rsidP="00AD48DE">
      <w:pPr>
        <w:rPr>
          <w:rFonts w:ascii="Arial" w:hAnsi="Arial" w:cs="Arial"/>
          <w:bCs/>
          <w:noProof/>
          <w:vanish/>
          <w:color w:val="000000"/>
        </w:rPr>
      </w:pPr>
      <w:r w:rsidRPr="00AD48DE">
        <w:rPr>
          <w:rFonts w:ascii="Arial" w:hAnsi="Arial" w:cs="Arial"/>
          <w:bCs/>
          <w:noProof/>
          <w:vanish/>
          <w:color w:val="000000"/>
        </w:rPr>
        <w:t>Konec formuláře</w:t>
      </w:r>
    </w:p>
    <w:p w14:paraId="54C0321A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6C4EE7C9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2A1EE9C8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EFB5686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B334DB7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4A3922D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CFAAF9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82F9FCF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6127B27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E0B4E6D" w14:textId="77777777" w:rsidR="0010385C" w:rsidRDefault="00D6330F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586B41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2CC7B7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9A99C8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AE7FE5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115C2E6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AE2C34E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D6D5" w14:textId="77777777" w:rsidR="00F80BE1" w:rsidRDefault="00F80BE1">
      <w:r>
        <w:separator/>
      </w:r>
    </w:p>
  </w:endnote>
  <w:endnote w:type="continuationSeparator" w:id="0">
    <w:p w14:paraId="262A261B" w14:textId="77777777" w:rsidR="00F80BE1" w:rsidRDefault="00F8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F7E2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E022" w14:textId="77777777" w:rsidR="00960B6D" w:rsidRDefault="00000000">
    <w:pPr>
      <w:pStyle w:val="Zpat"/>
    </w:pPr>
    <w:r>
      <w:rPr>
        <w:noProof/>
      </w:rPr>
      <w:pict w14:anchorId="1A535C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0B0315C5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1066E9A1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B622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4194" w14:textId="77777777" w:rsidR="00F80BE1" w:rsidRDefault="00F80BE1">
      <w:r>
        <w:separator/>
      </w:r>
    </w:p>
  </w:footnote>
  <w:footnote w:type="continuationSeparator" w:id="0">
    <w:p w14:paraId="51FF43C9" w14:textId="77777777" w:rsidR="00F80BE1" w:rsidRDefault="00F8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D0EC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B50AD" w14:textId="77777777" w:rsidR="003614B4" w:rsidRDefault="003614B4">
    <w:pPr>
      <w:pStyle w:val="Zhlav"/>
    </w:pPr>
    <w:r>
      <w:tab/>
    </w:r>
    <w:r>
      <w:tab/>
    </w:r>
    <w:r w:rsidR="00000000">
      <w:pict w14:anchorId="021FD5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A5D3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5D3C"/>
    <w:rsid w:val="00001AE2"/>
    <w:rsid w:val="00002F2D"/>
    <w:rsid w:val="000039E0"/>
    <w:rsid w:val="0000448F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86BC8"/>
    <w:rsid w:val="00090148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2BB6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64EA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5D2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A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75B32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6806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367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47F7B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4782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492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085B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2DCC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4E66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48DE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8CC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30F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5D3C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0A72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9BC"/>
    <w:rsid w:val="00F14FC5"/>
    <w:rsid w:val="00F169F6"/>
    <w:rsid w:val="00F20CEB"/>
    <w:rsid w:val="00F20F4D"/>
    <w:rsid w:val="00F21401"/>
    <w:rsid w:val="00F21711"/>
    <w:rsid w:val="00F228FC"/>
    <w:rsid w:val="00F22C65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E1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AE7C5"/>
  <w15:chartTrackingRefBased/>
  <w15:docId w15:val="{88E9A61C-EBF1-4ECA-9A74-8ACF582C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1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3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0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0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7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2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7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8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1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8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07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48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1045</TotalTime>
  <Pages>2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3068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11</cp:revision>
  <cp:lastPrinted>2025-01-29T10:55:00Z</cp:lastPrinted>
  <dcterms:created xsi:type="dcterms:W3CDTF">2026-02-10T13:51:00Z</dcterms:created>
  <dcterms:modified xsi:type="dcterms:W3CDTF">2026-02-11T09:52:00Z</dcterms:modified>
</cp:coreProperties>
</file>