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5017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F588DF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34A660A" w14:textId="39B5B1F4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7597776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96948">
        <w:rPr>
          <w:rFonts w:ascii="Arial" w:hAnsi="Arial" w:cs="Arial"/>
          <w:b/>
          <w:bCs/>
          <w:noProof/>
          <w:color w:val="000000"/>
        </w:rPr>
        <w:t xml:space="preserve">14.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839616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9DDCEAD" w14:textId="77777777" w:rsidR="00C8456C" w:rsidRPr="00F8447B" w:rsidRDefault="00C8456C" w:rsidP="00C8456C">
      <w:pPr>
        <w:rPr>
          <w:rFonts w:ascii="Arial" w:hAnsi="Arial" w:cs="Arial"/>
          <w:b/>
          <w:noProof/>
          <w:color w:val="000000"/>
        </w:rPr>
      </w:pPr>
      <w:bookmarkStart w:id="4" w:name="_Hlk237422050"/>
      <w:r w:rsidRPr="00F8447B">
        <w:rPr>
          <w:rFonts w:ascii="Arial" w:hAnsi="Arial" w:cs="Arial"/>
          <w:b/>
          <w:noProof/>
          <w:color w:val="000000"/>
        </w:rPr>
        <w:t>Prázdninové opravy karvinských škol finišují</w:t>
      </w:r>
    </w:p>
    <w:p w14:paraId="618DF797" w14:textId="77777777" w:rsidR="00C8456C" w:rsidRPr="00F8447B" w:rsidRDefault="00C8456C" w:rsidP="00C8456C">
      <w:pPr>
        <w:rPr>
          <w:rFonts w:ascii="Arial" w:hAnsi="Arial" w:cs="Arial"/>
          <w:b/>
          <w:noProof/>
          <w:color w:val="000000"/>
        </w:rPr>
      </w:pPr>
    </w:p>
    <w:p w14:paraId="2D4E9CFD" w14:textId="77777777" w:rsidR="00C8456C" w:rsidRDefault="00C8456C" w:rsidP="00C8456C">
      <w:pPr>
        <w:rPr>
          <w:rFonts w:ascii="Arial" w:hAnsi="Arial" w:cs="Arial"/>
          <w:bCs/>
          <w:noProof/>
          <w:color w:val="000000"/>
        </w:rPr>
      </w:pPr>
      <w:r w:rsidRPr="00C8456C">
        <w:rPr>
          <w:rFonts w:ascii="Arial" w:hAnsi="Arial" w:cs="Arial"/>
          <w:bCs/>
          <w:noProof/>
          <w:color w:val="000000"/>
        </w:rPr>
        <w:t>Do konce prázdnin zbývají zhruba dva týdny a na karvinských základních i mateřských školách finišuje velká část oprav a modernizací. Během uplynulých týdnů se podařilo zvládnout značný objem prací – od oprav podlah, fasád a technického zázemí přes sportovní prostory až po vybavení a zahrady mateřských škol.</w:t>
      </w:r>
    </w:p>
    <w:p w14:paraId="6E2C25FC" w14:textId="77777777" w:rsidR="00C8456C" w:rsidRPr="00C8456C" w:rsidRDefault="00C8456C" w:rsidP="00C8456C">
      <w:pPr>
        <w:rPr>
          <w:rFonts w:ascii="Arial" w:hAnsi="Arial" w:cs="Arial"/>
          <w:bCs/>
          <w:noProof/>
          <w:color w:val="000000"/>
        </w:rPr>
      </w:pPr>
    </w:p>
    <w:p w14:paraId="3BE95D18" w14:textId="0D8D53F2" w:rsidR="00C8456C" w:rsidRDefault="00C8456C" w:rsidP="00C8456C">
      <w:pPr>
        <w:rPr>
          <w:rFonts w:ascii="Arial" w:hAnsi="Arial" w:cs="Arial"/>
          <w:bCs/>
          <w:noProof/>
          <w:color w:val="000000"/>
        </w:rPr>
      </w:pPr>
      <w:r w:rsidRPr="00C8456C">
        <w:rPr>
          <w:rFonts w:ascii="Arial" w:hAnsi="Arial" w:cs="Arial"/>
          <w:bCs/>
          <w:noProof/>
          <w:color w:val="000000"/>
        </w:rPr>
        <w:t>„</w:t>
      </w:r>
      <w:r w:rsidRPr="00CD757D">
        <w:rPr>
          <w:rFonts w:ascii="Arial" w:hAnsi="Arial" w:cs="Arial"/>
          <w:bCs/>
          <w:i/>
          <w:iCs/>
          <w:noProof/>
          <w:color w:val="000000"/>
        </w:rPr>
        <w:t>Prázdniny se snažíme každoročně využít naplno, protože řadu těchto prací bychom za běžného provozu škol realizovali jen velmi obtížně. Nejde přitom pouze o velké rekonstrukce. Důležité jsou i menší opravy a úpravy, které zlepšují bezpečnost, komfort nebo každodenní fungování školy. Chceme, aby se děti vracely do bezpečného, příjemného a kvalitního prostředí,“</w:t>
      </w:r>
      <w:r w:rsidRPr="00C8456C">
        <w:rPr>
          <w:rFonts w:ascii="Arial" w:hAnsi="Arial" w:cs="Arial"/>
          <w:bCs/>
          <w:noProof/>
          <w:color w:val="000000"/>
        </w:rPr>
        <w:t xml:space="preserve"> uvedl náměstek primátora Andrzej Bizoń</w:t>
      </w:r>
      <w:r w:rsidR="00CD757D">
        <w:rPr>
          <w:rFonts w:ascii="Arial" w:hAnsi="Arial" w:cs="Arial"/>
          <w:bCs/>
          <w:noProof/>
          <w:color w:val="000000"/>
        </w:rPr>
        <w:t xml:space="preserve"> (nestr.</w:t>
      </w:r>
      <w:r w:rsidR="00A96948">
        <w:rPr>
          <w:rFonts w:ascii="Arial" w:hAnsi="Arial" w:cs="Arial"/>
          <w:bCs/>
          <w:noProof/>
          <w:color w:val="000000"/>
        </w:rPr>
        <w:t xml:space="preserve"> </w:t>
      </w:r>
      <w:r w:rsidR="00CD757D">
        <w:rPr>
          <w:rFonts w:ascii="Arial" w:hAnsi="Arial" w:cs="Arial"/>
          <w:bCs/>
          <w:noProof/>
          <w:color w:val="000000"/>
        </w:rPr>
        <w:t>za SOCDEM).</w:t>
      </w:r>
    </w:p>
    <w:p w14:paraId="3824BFE5" w14:textId="77777777" w:rsidR="00C8456C" w:rsidRPr="00C8456C" w:rsidRDefault="00C8456C" w:rsidP="00C8456C">
      <w:pPr>
        <w:rPr>
          <w:rFonts w:ascii="Arial" w:hAnsi="Arial" w:cs="Arial"/>
          <w:bCs/>
          <w:noProof/>
          <w:color w:val="000000"/>
        </w:rPr>
      </w:pPr>
    </w:p>
    <w:p w14:paraId="02A52AA1" w14:textId="34F2278B" w:rsidR="00C8456C" w:rsidRDefault="00C8456C" w:rsidP="00C8456C">
      <w:pPr>
        <w:rPr>
          <w:rFonts w:ascii="Arial" w:hAnsi="Arial" w:cs="Arial"/>
          <w:bCs/>
          <w:noProof/>
          <w:color w:val="000000"/>
        </w:rPr>
      </w:pPr>
      <w:r w:rsidRPr="00C8456C">
        <w:rPr>
          <w:rFonts w:ascii="Arial" w:hAnsi="Arial" w:cs="Arial"/>
          <w:bCs/>
          <w:noProof/>
          <w:color w:val="000000"/>
        </w:rPr>
        <w:t xml:space="preserve">Výrazně pokročily například práce na Základní škole Dělnická, kde je ve vysokém stupni rozpracovanosti oprava fasády. Změnami </w:t>
      </w:r>
      <w:r w:rsidR="00592496">
        <w:rPr>
          <w:rFonts w:ascii="Arial" w:hAnsi="Arial" w:cs="Arial"/>
          <w:bCs/>
          <w:noProof/>
          <w:color w:val="000000"/>
        </w:rPr>
        <w:t>tam také prochází</w:t>
      </w:r>
      <w:r w:rsidRPr="00C8456C">
        <w:rPr>
          <w:rFonts w:ascii="Arial" w:hAnsi="Arial" w:cs="Arial"/>
          <w:bCs/>
          <w:noProof/>
          <w:color w:val="000000"/>
        </w:rPr>
        <w:t xml:space="preserve"> sportovní zázemí. Ve víceúčelové hale byla pořízena nová vzduchotechnika a opravou prošel povrch kurtu.</w:t>
      </w:r>
    </w:p>
    <w:p w14:paraId="1C0E6386" w14:textId="77777777" w:rsidR="00164950" w:rsidRDefault="00164950" w:rsidP="00C8456C">
      <w:pPr>
        <w:rPr>
          <w:rFonts w:ascii="Arial" w:hAnsi="Arial" w:cs="Arial"/>
          <w:bCs/>
          <w:noProof/>
          <w:color w:val="000000"/>
        </w:rPr>
      </w:pPr>
    </w:p>
    <w:p w14:paraId="753CA843" w14:textId="08216000" w:rsidR="00164950" w:rsidRDefault="00966BA5" w:rsidP="00C8456C">
      <w:pPr>
        <w:rPr>
          <w:rFonts w:ascii="Arial" w:hAnsi="Arial" w:cs="Arial"/>
          <w:bCs/>
          <w:noProof/>
          <w:color w:val="000000"/>
        </w:rPr>
      </w:pPr>
      <w:r w:rsidRPr="00966BA5">
        <w:rPr>
          <w:rFonts w:ascii="Arial" w:hAnsi="Arial" w:cs="Arial"/>
          <w:bCs/>
          <w:i/>
          <w:iCs/>
          <w:noProof/>
          <w:color w:val="000000"/>
        </w:rPr>
        <w:t>„Pro naši školu jde o opravdu významnou opravu. Fasáda prochází první větší opravou od roku 1961 a rozsáhlé práce ve víceúčelové sportovní hal</w:t>
      </w:r>
      <w:r w:rsidR="00A96948">
        <w:rPr>
          <w:rFonts w:ascii="Arial" w:hAnsi="Arial" w:cs="Arial"/>
          <w:bCs/>
          <w:i/>
          <w:iCs/>
          <w:noProof/>
          <w:color w:val="000000"/>
        </w:rPr>
        <w:t>e</w:t>
      </w:r>
      <w:r w:rsidRPr="00966BA5">
        <w:rPr>
          <w:rFonts w:ascii="Arial" w:hAnsi="Arial" w:cs="Arial"/>
          <w:bCs/>
          <w:i/>
          <w:iCs/>
          <w:noProof/>
          <w:color w:val="000000"/>
        </w:rPr>
        <w:t xml:space="preserve"> se provádí poprvé od doby, kdy funguje, tedy po dvaceti letech. Za tu dobu ji využily tisíce žáků, návštěvníků z řad veřejnosti i sportovců z různých oddílů, takže si takovou generální obnovu už zasloužila. Nová vzduchotechnika i opravený povrch kurtu výrazně zlepší podmínky pro míčové hry a sportovní aktivity. Jsme rádi, že se podařilo spojit několik důležitých oprav najednou a celé zázemí tak dostane kvalitu odpovídající dnešním potřebám,“</w:t>
      </w:r>
      <w:r w:rsidRPr="00966BA5">
        <w:rPr>
          <w:rFonts w:ascii="Arial" w:hAnsi="Arial" w:cs="Arial"/>
          <w:bCs/>
          <w:noProof/>
          <w:color w:val="000000"/>
        </w:rPr>
        <w:t xml:space="preserve"> uvedl ředitel ZŠ Dělnická</w:t>
      </w:r>
      <w:r>
        <w:rPr>
          <w:rFonts w:ascii="Arial" w:hAnsi="Arial" w:cs="Arial"/>
          <w:bCs/>
          <w:noProof/>
          <w:color w:val="000000"/>
        </w:rPr>
        <w:t xml:space="preserve"> Petr</w:t>
      </w:r>
      <w:r w:rsidRPr="00966BA5">
        <w:rPr>
          <w:rFonts w:ascii="Arial" w:hAnsi="Arial" w:cs="Arial"/>
          <w:bCs/>
          <w:noProof/>
          <w:color w:val="000000"/>
        </w:rPr>
        <w:t xml:space="preserve"> Juras.</w:t>
      </w:r>
    </w:p>
    <w:p w14:paraId="316A0659" w14:textId="77777777" w:rsidR="00C8456C" w:rsidRPr="00C8456C" w:rsidRDefault="00C8456C" w:rsidP="00C8456C">
      <w:pPr>
        <w:rPr>
          <w:rFonts w:ascii="Arial" w:hAnsi="Arial" w:cs="Arial"/>
          <w:bCs/>
          <w:noProof/>
          <w:color w:val="000000"/>
        </w:rPr>
      </w:pPr>
    </w:p>
    <w:p w14:paraId="620A9F2C" w14:textId="7C37A769" w:rsidR="00C8456C" w:rsidRPr="00C8456C" w:rsidRDefault="007E3B6B" w:rsidP="00C8456C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Důležité</w:t>
      </w:r>
      <w:r w:rsidR="00966BA5">
        <w:rPr>
          <w:rFonts w:ascii="Arial" w:hAnsi="Arial" w:cs="Arial"/>
          <w:bCs/>
          <w:noProof/>
          <w:color w:val="000000"/>
        </w:rPr>
        <w:t xml:space="preserve"> opravy probíhají i na ostatních školách</w:t>
      </w:r>
      <w:r w:rsidR="00C370C4">
        <w:rPr>
          <w:rFonts w:ascii="Arial" w:hAnsi="Arial" w:cs="Arial"/>
          <w:bCs/>
          <w:noProof/>
          <w:color w:val="000000"/>
        </w:rPr>
        <w:t>.</w:t>
      </w:r>
    </w:p>
    <w:p w14:paraId="4BC9DA21" w14:textId="6AC93B6E" w:rsidR="00C8456C" w:rsidRPr="00C8456C" w:rsidRDefault="00982F94" w:rsidP="00C8456C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 xml:space="preserve"> </w:t>
      </w:r>
    </w:p>
    <w:p w14:paraId="402E16F7" w14:textId="46A30FA5" w:rsidR="00C8456C" w:rsidRPr="00C8456C" w:rsidRDefault="00966BA5" w:rsidP="00C8456C">
      <w:pPr>
        <w:rPr>
          <w:rFonts w:ascii="Arial" w:hAnsi="Arial" w:cs="Arial"/>
          <w:bCs/>
          <w:noProof/>
          <w:color w:val="000000"/>
        </w:rPr>
      </w:pPr>
      <w:r w:rsidRPr="00E60D74">
        <w:rPr>
          <w:rFonts w:ascii="Arial" w:hAnsi="Arial" w:cs="Arial"/>
          <w:bCs/>
          <w:i/>
          <w:iCs/>
          <w:noProof/>
          <w:color w:val="000000"/>
        </w:rPr>
        <w:t>„</w:t>
      </w:r>
      <w:r w:rsidR="00CD757D" w:rsidRPr="00E60D74">
        <w:rPr>
          <w:rFonts w:ascii="Arial" w:hAnsi="Arial" w:cs="Arial"/>
          <w:bCs/>
          <w:i/>
          <w:iCs/>
          <w:noProof/>
          <w:color w:val="000000"/>
        </w:rPr>
        <w:t>Zázemí se vylepšuje i v mateřských školkách</w:t>
      </w:r>
      <w:r w:rsidR="00C8456C" w:rsidRPr="00E60D74">
        <w:rPr>
          <w:rFonts w:ascii="Arial" w:hAnsi="Arial" w:cs="Arial"/>
          <w:bCs/>
          <w:i/>
          <w:iCs/>
          <w:noProof/>
          <w:color w:val="000000"/>
        </w:rPr>
        <w:t xml:space="preserve">. </w:t>
      </w:r>
      <w:r w:rsidRPr="00E60D74">
        <w:rPr>
          <w:rFonts w:ascii="Arial" w:hAnsi="Arial" w:cs="Arial"/>
          <w:bCs/>
          <w:i/>
          <w:iCs/>
          <w:noProof/>
          <w:color w:val="000000"/>
        </w:rPr>
        <w:t>Například v</w:t>
      </w:r>
      <w:r w:rsidR="00C8456C" w:rsidRPr="00E60D74">
        <w:rPr>
          <w:rFonts w:ascii="Arial" w:hAnsi="Arial" w:cs="Arial"/>
          <w:bCs/>
          <w:i/>
          <w:iCs/>
          <w:noProof/>
          <w:color w:val="000000"/>
        </w:rPr>
        <w:t xml:space="preserve"> zahradě MŠ Dačického se připravují nové herní prvky. </w:t>
      </w:r>
      <w:r w:rsidRPr="00E60D74">
        <w:rPr>
          <w:rFonts w:ascii="Arial" w:hAnsi="Arial" w:cs="Arial"/>
          <w:bCs/>
          <w:i/>
          <w:iCs/>
          <w:noProof/>
          <w:color w:val="000000"/>
        </w:rPr>
        <w:t>Děti se mohou těšit na nový</w:t>
      </w:r>
      <w:r w:rsidR="00C8456C" w:rsidRPr="00E60D74">
        <w:rPr>
          <w:rFonts w:ascii="Arial" w:hAnsi="Arial" w:cs="Arial"/>
          <w:bCs/>
          <w:i/>
          <w:iCs/>
          <w:noProof/>
          <w:color w:val="000000"/>
        </w:rPr>
        <w:t xml:space="preserve"> zahradní domek tvořený třemi věžičkami se stříškami, lanovým mostem a šplhací věží. </w:t>
      </w:r>
      <w:r w:rsidRPr="00E60D74">
        <w:rPr>
          <w:rFonts w:ascii="Arial" w:hAnsi="Arial" w:cs="Arial"/>
          <w:bCs/>
          <w:i/>
          <w:iCs/>
          <w:noProof/>
          <w:color w:val="000000"/>
        </w:rPr>
        <w:t>Určitě jim to udělá radost a nová herní sestava jim umožní</w:t>
      </w:r>
      <w:r w:rsidR="00C8456C" w:rsidRPr="00E60D74">
        <w:rPr>
          <w:rFonts w:ascii="Arial" w:hAnsi="Arial" w:cs="Arial"/>
          <w:bCs/>
          <w:i/>
          <w:iCs/>
          <w:noProof/>
          <w:color w:val="000000"/>
        </w:rPr>
        <w:t xml:space="preserve"> další možnosti pro pohyb a aktivní trávení času venku</w:t>
      </w:r>
      <w:r w:rsidRPr="00E60D74">
        <w:rPr>
          <w:rFonts w:ascii="Arial" w:hAnsi="Arial" w:cs="Arial"/>
          <w:bCs/>
          <w:i/>
          <w:iCs/>
          <w:noProof/>
          <w:color w:val="000000"/>
        </w:rPr>
        <w:t xml:space="preserve">,“ </w:t>
      </w:r>
      <w:r>
        <w:rPr>
          <w:rFonts w:ascii="Arial" w:hAnsi="Arial" w:cs="Arial"/>
          <w:bCs/>
          <w:noProof/>
          <w:color w:val="000000"/>
        </w:rPr>
        <w:t>řekla</w:t>
      </w:r>
      <w:r w:rsidR="00E60D74">
        <w:rPr>
          <w:rFonts w:ascii="Arial" w:hAnsi="Arial" w:cs="Arial"/>
          <w:bCs/>
          <w:noProof/>
          <w:color w:val="000000"/>
        </w:rPr>
        <w:t xml:space="preserve"> vedoucí oddělení údržby a majetku Odboru komunálních služeb Magistrátu města Karviné Jana Salamonová.</w:t>
      </w:r>
    </w:p>
    <w:p w14:paraId="39586C3E" w14:textId="77777777" w:rsidR="00C8456C" w:rsidRPr="00C8456C" w:rsidRDefault="00C8456C" w:rsidP="00C8456C">
      <w:pPr>
        <w:rPr>
          <w:rFonts w:ascii="Arial" w:hAnsi="Arial" w:cs="Arial"/>
          <w:bCs/>
          <w:noProof/>
          <w:color w:val="000000"/>
        </w:rPr>
      </w:pPr>
    </w:p>
    <w:p w14:paraId="5FD7948D" w14:textId="3A58D52B" w:rsidR="00C8456C" w:rsidRDefault="00C8456C" w:rsidP="00C8456C">
      <w:pPr>
        <w:rPr>
          <w:rFonts w:ascii="Arial" w:hAnsi="Arial" w:cs="Arial"/>
          <w:bCs/>
          <w:noProof/>
          <w:color w:val="000000"/>
        </w:rPr>
      </w:pPr>
      <w:r w:rsidRPr="00C8456C">
        <w:rPr>
          <w:rFonts w:ascii="Arial" w:hAnsi="Arial" w:cs="Arial"/>
          <w:bCs/>
          <w:noProof/>
          <w:color w:val="000000"/>
        </w:rPr>
        <w:t xml:space="preserve">Opravy a modernizace školských zařízení budou </w:t>
      </w:r>
      <w:r w:rsidR="002F6A85">
        <w:rPr>
          <w:rFonts w:ascii="Arial" w:hAnsi="Arial" w:cs="Arial"/>
          <w:bCs/>
          <w:noProof/>
          <w:color w:val="000000"/>
        </w:rPr>
        <w:t>v některých školách</w:t>
      </w:r>
      <w:r w:rsidR="00E60D74">
        <w:rPr>
          <w:rFonts w:ascii="Arial" w:hAnsi="Arial" w:cs="Arial"/>
          <w:bCs/>
          <w:noProof/>
          <w:color w:val="000000"/>
        </w:rPr>
        <w:t xml:space="preserve"> </w:t>
      </w:r>
      <w:r w:rsidRPr="00C8456C">
        <w:rPr>
          <w:rFonts w:ascii="Arial" w:hAnsi="Arial" w:cs="Arial"/>
          <w:bCs/>
          <w:noProof/>
          <w:color w:val="000000"/>
        </w:rPr>
        <w:t xml:space="preserve">pokračovat také po skončení prázdnin. </w:t>
      </w:r>
      <w:r w:rsidR="00B01A40" w:rsidRPr="00B01A40">
        <w:rPr>
          <w:rFonts w:ascii="Arial" w:hAnsi="Arial" w:cs="Arial"/>
          <w:bCs/>
          <w:noProof/>
          <w:color w:val="000000"/>
        </w:rPr>
        <w:t>Na podzim například začne rozsáhlá rekonstrukce již nevyhovující tělocvičny na ZŠ Školská</w:t>
      </w:r>
      <w:r w:rsidRPr="00C8456C">
        <w:rPr>
          <w:rFonts w:ascii="Arial" w:hAnsi="Arial" w:cs="Arial"/>
          <w:bCs/>
          <w:noProof/>
          <w:color w:val="000000"/>
        </w:rPr>
        <w:t xml:space="preserve">. Proměnou projdou také šatny, chodby, okna, podlahové krytiny, vnitřní vybavení a přilehlé sociální zázemí. </w:t>
      </w:r>
    </w:p>
    <w:p w14:paraId="3FA931F4" w14:textId="71902C7C" w:rsidR="00592496" w:rsidRDefault="00592496" w:rsidP="00592496">
      <w:pPr>
        <w:rPr>
          <w:rFonts w:ascii="Arial" w:hAnsi="Arial" w:cs="Arial"/>
          <w:bCs/>
          <w:noProof/>
          <w:color w:val="000000"/>
        </w:rPr>
      </w:pPr>
      <w:r w:rsidRPr="00AC65BF">
        <w:rPr>
          <w:rFonts w:ascii="Arial" w:hAnsi="Arial" w:cs="Arial"/>
          <w:bCs/>
          <w:noProof/>
          <w:color w:val="000000"/>
        </w:rPr>
        <w:t xml:space="preserve">Vedle letošních investičních akcí pokračuje také příprava dalších významných projektů v oblasti školství. </w:t>
      </w:r>
    </w:p>
    <w:p w14:paraId="58EE28A5" w14:textId="77777777" w:rsidR="00592496" w:rsidRPr="00AC65BF" w:rsidRDefault="00592496" w:rsidP="00592496">
      <w:pPr>
        <w:rPr>
          <w:rFonts w:ascii="Arial" w:hAnsi="Arial" w:cs="Arial"/>
          <w:bCs/>
          <w:i/>
          <w:iCs/>
          <w:noProof/>
          <w:color w:val="000000"/>
        </w:rPr>
      </w:pPr>
    </w:p>
    <w:p w14:paraId="439A14F6" w14:textId="652897A1" w:rsidR="00592496" w:rsidRPr="00592496" w:rsidRDefault="00592496" w:rsidP="00592496">
      <w:pPr>
        <w:rPr>
          <w:rFonts w:ascii="Arial" w:hAnsi="Arial" w:cs="Arial"/>
          <w:bCs/>
          <w:noProof/>
          <w:color w:val="000000"/>
        </w:rPr>
      </w:pPr>
      <w:r w:rsidRPr="00592496">
        <w:rPr>
          <w:rFonts w:ascii="Arial" w:hAnsi="Arial" w:cs="Arial"/>
          <w:bCs/>
          <w:i/>
          <w:iCs/>
          <w:noProof/>
          <w:color w:val="000000"/>
        </w:rPr>
        <w:lastRenderedPageBreak/>
        <w:t xml:space="preserve">„Město uspělo s projektem Podpora regionálního školství statutárního města Karviná. Proto nás těší, že v následujícím školním roce </w:t>
      </w:r>
      <w:r w:rsidR="00D1063B" w:rsidRPr="00D1063B">
        <w:rPr>
          <w:rFonts w:ascii="Arial" w:hAnsi="Arial" w:cs="Arial"/>
          <w:bCs/>
          <w:i/>
          <w:iCs/>
          <w:noProof/>
          <w:color w:val="000000"/>
        </w:rPr>
        <w:t>budeme modernizovat a dovybavovat osm základních škol včetně školních družin a školních poradenských pracovišť</w:t>
      </w:r>
      <w:r w:rsidRPr="00592496">
        <w:rPr>
          <w:rFonts w:ascii="Arial" w:hAnsi="Arial" w:cs="Arial"/>
          <w:bCs/>
          <w:i/>
          <w:iCs/>
          <w:noProof/>
          <w:color w:val="000000"/>
        </w:rPr>
        <w:t>. Projekt se týká základních škol Družby, U Lesa, Cihelní, Školská, Dělnická, Mendelova, Slovenská a Prameny. Celkové výdaje projektu přesahují 20 milionů korun, přičemž více než 17 milionů korun pokryje evropská dotace,“</w:t>
      </w:r>
      <w:r w:rsidRPr="00592496">
        <w:rPr>
          <w:rFonts w:ascii="Arial" w:hAnsi="Arial" w:cs="Arial"/>
          <w:bCs/>
          <w:noProof/>
          <w:color w:val="000000"/>
        </w:rPr>
        <w:t xml:space="preserve"> vysvětlila Martina Šrámková, vedoucí Odboru školství a rozvoje Magistrátu města Karviné.</w:t>
      </w:r>
    </w:p>
    <w:p w14:paraId="0923051A" w14:textId="77777777" w:rsidR="00592496" w:rsidRPr="00FE495D" w:rsidRDefault="00592496" w:rsidP="00592496">
      <w:pPr>
        <w:rPr>
          <w:rFonts w:ascii="Arial" w:hAnsi="Arial" w:cs="Arial"/>
          <w:bCs/>
          <w:noProof/>
          <w:color w:val="000000"/>
          <w:highlight w:val="cyan"/>
        </w:rPr>
      </w:pPr>
    </w:p>
    <w:p w14:paraId="7D6FA8BC" w14:textId="1F8760DB" w:rsidR="00592496" w:rsidRPr="00C8456C" w:rsidRDefault="00592496" w:rsidP="00592496">
      <w:pPr>
        <w:rPr>
          <w:rFonts w:ascii="Arial" w:hAnsi="Arial" w:cs="Arial"/>
          <w:bCs/>
          <w:noProof/>
          <w:color w:val="000000"/>
        </w:rPr>
      </w:pPr>
      <w:r w:rsidRPr="00592496">
        <w:rPr>
          <w:rFonts w:ascii="Arial" w:hAnsi="Arial" w:cs="Arial"/>
          <w:bCs/>
          <w:noProof/>
          <w:color w:val="000000"/>
        </w:rPr>
        <w:t>Společně s připravovaným projektem modernizace vybavení škol zamíří do karvinského školství v nejbližším období dalších více než 40 milionů korun. Tato částka zahrnuje téměř 20 milionů korun z investičních fondů základních škol. Dalších přibližně 20 milionů korun uvolní město Karviná ze svého rozpočtu na financování akcí, které školy nemohou pokrýt z vlastních zdrojů.</w:t>
      </w:r>
    </w:p>
    <w:bookmarkEnd w:id="4"/>
    <w:p w14:paraId="4E910BE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2D83335A" w14:textId="2EBAC998" w:rsidR="0010385C" w:rsidRPr="00A96948" w:rsidRDefault="00A96948" w:rsidP="008E1DBA">
      <w:pPr>
        <w:rPr>
          <w:rFonts w:ascii="Arial" w:hAnsi="Arial" w:cs="Arial"/>
          <w:b/>
          <w:noProof/>
          <w:color w:val="000000"/>
        </w:rPr>
      </w:pPr>
      <w:r w:rsidRPr="00A96948">
        <w:rPr>
          <w:rFonts w:ascii="Arial" w:hAnsi="Arial" w:cs="Arial"/>
          <w:b/>
          <w:noProof/>
          <w:color w:val="000000"/>
        </w:rPr>
        <w:t>Odkaz na fotogalerii:</w:t>
      </w:r>
    </w:p>
    <w:p w14:paraId="1D55DCA3" w14:textId="00E7C32C" w:rsidR="00560EBF" w:rsidRDefault="00724BE8" w:rsidP="008E1DBA">
      <w:pPr>
        <w:rPr>
          <w:rFonts w:ascii="Arial" w:hAnsi="Arial" w:cs="Arial"/>
          <w:bCs/>
          <w:noProof/>
          <w:color w:val="000000"/>
        </w:rPr>
      </w:pPr>
      <w:hyperlink r:id="rId8" w:history="1">
        <w:r w:rsidRPr="007F6FC5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https://foto.karvina.cz:5001/?launchApp=SYNO.Foto.AppInstance#/shared_space/folder/463</w:t>
        </w:r>
      </w:hyperlink>
    </w:p>
    <w:p w14:paraId="36C056CF" w14:textId="77777777" w:rsidR="00724BE8" w:rsidRPr="00A533A7" w:rsidRDefault="00724BE8" w:rsidP="008E1DBA">
      <w:pPr>
        <w:rPr>
          <w:rFonts w:ascii="Arial" w:hAnsi="Arial" w:cs="Arial"/>
          <w:bCs/>
          <w:noProof/>
          <w:color w:val="000000"/>
        </w:rPr>
      </w:pPr>
    </w:p>
    <w:p w14:paraId="01FE23F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DB7ABC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A44D4D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DA6491F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F4FFE42" w14:textId="77777777" w:rsidR="0010385C" w:rsidRDefault="00A9694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72802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AD9F53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6A0B3D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1F304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D8C7F2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F6766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EB87" w14:textId="77777777" w:rsidR="00E1199A" w:rsidRDefault="00E1199A">
      <w:r>
        <w:separator/>
      </w:r>
    </w:p>
  </w:endnote>
  <w:endnote w:type="continuationSeparator" w:id="0">
    <w:p w14:paraId="36BBC088" w14:textId="77777777" w:rsidR="00E1199A" w:rsidRDefault="00E1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5DB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1C414" w14:textId="77777777" w:rsidR="00960B6D" w:rsidRDefault="00000000">
    <w:pPr>
      <w:pStyle w:val="Zpat"/>
    </w:pPr>
    <w:r>
      <w:rPr>
        <w:noProof/>
      </w:rPr>
      <w:pict w14:anchorId="71ACEB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1C5B6B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8FF876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0A7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98404" w14:textId="77777777" w:rsidR="00E1199A" w:rsidRDefault="00E1199A">
      <w:r>
        <w:separator/>
      </w:r>
    </w:p>
  </w:footnote>
  <w:footnote w:type="continuationSeparator" w:id="0">
    <w:p w14:paraId="0BCD6D82" w14:textId="77777777" w:rsidR="00E1199A" w:rsidRDefault="00E11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B2E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6FF6" w14:textId="77777777" w:rsidR="003614B4" w:rsidRDefault="003614B4">
    <w:pPr>
      <w:pStyle w:val="Zhlav"/>
    </w:pPr>
    <w:r>
      <w:tab/>
    </w:r>
    <w:r>
      <w:tab/>
    </w:r>
    <w:r w:rsidR="00000000">
      <w:pict w14:anchorId="31E322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84B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56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A9E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2F75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64950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396C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6751F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B57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A85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A1C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197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496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0860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07E3A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4BE8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686D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7E6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B6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0635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66BA5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2F94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3CA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948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1A4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8F0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370C4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23B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56C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2DB9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D757D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63B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2D10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99A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0D74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97AE5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D5103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47B"/>
    <w:rsid w:val="00F849C8"/>
    <w:rsid w:val="00F861D3"/>
    <w:rsid w:val="00F92385"/>
    <w:rsid w:val="00F95A5A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527016"/>
  <w15:chartTrackingRefBased/>
  <w15:docId w15:val="{45484B9E-69CE-4355-821F-89C361F1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#/shared_space/folder/463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314</TotalTime>
  <Pages>2</Pages>
  <Words>637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4394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16</cp:revision>
  <cp:lastPrinted>2025-01-29T10:55:00Z</cp:lastPrinted>
  <dcterms:created xsi:type="dcterms:W3CDTF">2026-08-11T11:16:00Z</dcterms:created>
  <dcterms:modified xsi:type="dcterms:W3CDTF">2026-08-14T09:13:00Z</dcterms:modified>
</cp:coreProperties>
</file>