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BD" w:rsidRPr="001C11D7" w:rsidRDefault="00A05FBD" w:rsidP="00A05FBD">
      <w:pPr>
        <w:shd w:val="clear" w:color="auto" w:fill="FFFFFF"/>
        <w:ind w:left="1613"/>
        <w:rPr>
          <w:b/>
          <w:bCs/>
          <w:color w:val="000000"/>
          <w:spacing w:val="-5"/>
          <w:sz w:val="32"/>
          <w:szCs w:val="32"/>
        </w:rPr>
      </w:pPr>
      <w:r w:rsidRPr="001C11D7">
        <w:rPr>
          <w:b/>
          <w:bCs/>
          <w:color w:val="000000"/>
          <w:spacing w:val="-5"/>
          <w:sz w:val="32"/>
          <w:szCs w:val="32"/>
        </w:rPr>
        <w:t xml:space="preserve">                            PLNÁ MOC</w:t>
      </w:r>
    </w:p>
    <w:p w:rsidR="00A05FBD" w:rsidRDefault="00A05FBD" w:rsidP="00A05FBD">
      <w:pPr>
        <w:shd w:val="clear" w:color="auto" w:fill="FFFFFF"/>
        <w:ind w:left="1613"/>
        <w:jc w:val="center"/>
        <w:rPr>
          <w:b/>
          <w:bCs/>
          <w:color w:val="000000"/>
          <w:spacing w:val="-5"/>
          <w:sz w:val="30"/>
          <w:szCs w:val="30"/>
        </w:rPr>
      </w:pPr>
    </w:p>
    <w:p w:rsidR="00A05FBD" w:rsidRDefault="00A05FBD" w:rsidP="00A05FBD">
      <w:pPr>
        <w:shd w:val="clear" w:color="auto" w:fill="FFFFFF"/>
        <w:ind w:left="1613"/>
        <w:jc w:val="center"/>
        <w:rPr>
          <w:b/>
          <w:bCs/>
          <w:color w:val="000000"/>
          <w:spacing w:val="-5"/>
          <w:sz w:val="30"/>
          <w:szCs w:val="30"/>
        </w:rPr>
      </w:pPr>
    </w:p>
    <w:p w:rsidR="00A05FBD" w:rsidRDefault="00A05FBD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bCs/>
          <w:color w:val="000000"/>
          <w:spacing w:val="4"/>
          <w:sz w:val="24"/>
          <w:szCs w:val="24"/>
        </w:rPr>
      </w:pPr>
      <w:r w:rsidRPr="001C11D7">
        <w:rPr>
          <w:b/>
          <w:bCs/>
          <w:color w:val="000000"/>
          <w:spacing w:val="8"/>
          <w:sz w:val="24"/>
          <w:szCs w:val="24"/>
        </w:rPr>
        <w:t xml:space="preserve">Zmocnitel   </w:t>
      </w:r>
      <w:r w:rsidRPr="001C11D7">
        <w:rPr>
          <w:bCs/>
          <w:color w:val="000000"/>
          <w:sz w:val="24"/>
          <w:szCs w:val="24"/>
        </w:rPr>
        <w:tab/>
      </w:r>
      <w:r w:rsidRPr="001C11D7">
        <w:rPr>
          <w:bCs/>
          <w:color w:val="000000"/>
          <w:spacing w:val="4"/>
          <w:sz w:val="24"/>
          <w:szCs w:val="24"/>
        </w:rPr>
        <w:t>….…………………………...........................................................................</w:t>
      </w:r>
    </w:p>
    <w:p w:rsidR="003D2ABD" w:rsidRPr="003D2ABD" w:rsidRDefault="003D2ABD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b/>
          <w:bCs/>
          <w:color w:val="000000"/>
          <w:spacing w:val="4"/>
          <w:sz w:val="18"/>
          <w:szCs w:val="18"/>
        </w:rPr>
      </w:pPr>
      <w:r w:rsidRPr="003D2ABD">
        <w:rPr>
          <w:b/>
          <w:bCs/>
          <w:color w:val="000000"/>
          <w:spacing w:val="4"/>
          <w:sz w:val="18"/>
          <w:szCs w:val="18"/>
        </w:rPr>
        <w:t xml:space="preserve">Jméno a příjmení (u fyzických osob/OSVČ) název firmy (u právnických osob) </w:t>
      </w:r>
    </w:p>
    <w:p w:rsidR="00903FCE" w:rsidRDefault="00903FCE" w:rsidP="003D2ABD">
      <w:pPr>
        <w:shd w:val="clear" w:color="auto" w:fill="FFFFFF"/>
        <w:tabs>
          <w:tab w:val="left" w:leader="dot" w:pos="1481"/>
          <w:tab w:val="left" w:leader="dot" w:pos="3485"/>
        </w:tabs>
        <w:spacing w:before="170" w:line="360" w:lineRule="auto"/>
        <w:ind w:left="85"/>
        <w:rPr>
          <w:b/>
          <w:color w:val="000000"/>
          <w:spacing w:val="10"/>
          <w:sz w:val="24"/>
          <w:szCs w:val="24"/>
        </w:rPr>
      </w:pPr>
    </w:p>
    <w:p w:rsidR="00A05FBD" w:rsidRPr="001C11D7" w:rsidRDefault="003D2ABD" w:rsidP="003D2ABD">
      <w:pPr>
        <w:shd w:val="clear" w:color="auto" w:fill="FFFFFF"/>
        <w:tabs>
          <w:tab w:val="left" w:leader="dot" w:pos="1481"/>
          <w:tab w:val="left" w:leader="dot" w:pos="3485"/>
        </w:tabs>
        <w:spacing w:before="170" w:line="360" w:lineRule="auto"/>
        <w:ind w:left="85"/>
        <w:rPr>
          <w:color w:val="000000"/>
          <w:sz w:val="24"/>
          <w:szCs w:val="24"/>
        </w:rPr>
      </w:pPr>
      <w:r w:rsidRPr="00903FCE">
        <w:rPr>
          <w:b/>
          <w:color w:val="000000"/>
          <w:spacing w:val="10"/>
          <w:sz w:val="24"/>
          <w:szCs w:val="24"/>
        </w:rPr>
        <w:t>R</w:t>
      </w:r>
      <w:r w:rsidR="00A05FBD" w:rsidRPr="00903FCE">
        <w:rPr>
          <w:b/>
          <w:color w:val="000000"/>
          <w:spacing w:val="10"/>
          <w:sz w:val="24"/>
          <w:szCs w:val="24"/>
        </w:rPr>
        <w:t>od</w:t>
      </w:r>
      <w:r w:rsidRPr="00903FCE">
        <w:rPr>
          <w:b/>
          <w:color w:val="000000"/>
          <w:spacing w:val="10"/>
          <w:sz w:val="24"/>
          <w:szCs w:val="24"/>
        </w:rPr>
        <w:t xml:space="preserve">né </w:t>
      </w:r>
      <w:r w:rsidR="00A05FBD" w:rsidRPr="00903FCE">
        <w:rPr>
          <w:b/>
          <w:color w:val="000000"/>
          <w:spacing w:val="10"/>
          <w:sz w:val="24"/>
          <w:szCs w:val="24"/>
        </w:rPr>
        <w:t>č</w:t>
      </w:r>
      <w:r w:rsidRPr="00903FCE">
        <w:rPr>
          <w:b/>
          <w:color w:val="000000"/>
          <w:spacing w:val="10"/>
          <w:sz w:val="24"/>
          <w:szCs w:val="24"/>
        </w:rPr>
        <w:t>íslo,</w:t>
      </w:r>
      <w:r w:rsidR="00A05FBD" w:rsidRPr="00903FCE">
        <w:rPr>
          <w:b/>
          <w:color w:val="000000"/>
          <w:spacing w:val="10"/>
          <w:sz w:val="24"/>
          <w:szCs w:val="24"/>
        </w:rPr>
        <w:t xml:space="preserve"> </w:t>
      </w:r>
      <w:r w:rsidRPr="00903FCE">
        <w:rPr>
          <w:b/>
          <w:bCs/>
          <w:color w:val="000000"/>
          <w:spacing w:val="4"/>
          <w:sz w:val="24"/>
          <w:szCs w:val="24"/>
        </w:rPr>
        <w:t>IČ u právnických osob</w:t>
      </w:r>
      <w:r w:rsidR="004E78AB">
        <w:rPr>
          <w:b/>
          <w:bCs/>
          <w:color w:val="000000"/>
          <w:spacing w:val="4"/>
          <w:sz w:val="24"/>
          <w:szCs w:val="24"/>
        </w:rPr>
        <w:t>/</w:t>
      </w:r>
      <w:r w:rsidRPr="00903FCE">
        <w:rPr>
          <w:b/>
          <w:bCs/>
          <w:color w:val="000000"/>
          <w:spacing w:val="4"/>
          <w:sz w:val="24"/>
          <w:szCs w:val="24"/>
        </w:rPr>
        <w:t>OSVČ</w:t>
      </w:r>
      <w:r w:rsidR="00A05FBD" w:rsidRPr="001C11D7">
        <w:rPr>
          <w:color w:val="000000"/>
          <w:sz w:val="24"/>
          <w:szCs w:val="24"/>
        </w:rPr>
        <w:t>…………………………………………….</w:t>
      </w:r>
    </w:p>
    <w:p w:rsidR="00903FCE" w:rsidRDefault="00903FCE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b/>
          <w:color w:val="000000"/>
          <w:spacing w:val="12"/>
          <w:sz w:val="24"/>
          <w:szCs w:val="24"/>
        </w:rPr>
      </w:pPr>
    </w:p>
    <w:p w:rsidR="00903FCE" w:rsidRDefault="00903FCE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b/>
          <w:color w:val="000000"/>
          <w:spacing w:val="12"/>
          <w:sz w:val="24"/>
          <w:szCs w:val="24"/>
        </w:rPr>
      </w:pPr>
    </w:p>
    <w:p w:rsidR="00A05FBD" w:rsidRPr="001C11D7" w:rsidRDefault="00903FCE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sz w:val="24"/>
          <w:szCs w:val="24"/>
        </w:rPr>
      </w:pPr>
      <w:r w:rsidRPr="00903FCE">
        <w:rPr>
          <w:b/>
          <w:color w:val="000000"/>
          <w:spacing w:val="12"/>
          <w:sz w:val="24"/>
          <w:szCs w:val="24"/>
        </w:rPr>
        <w:t>Trvalý pobyt/sídlo</w:t>
      </w:r>
      <w:r w:rsidR="00A05FBD" w:rsidRPr="001C11D7">
        <w:rPr>
          <w:color w:val="000000"/>
          <w:spacing w:val="12"/>
          <w:sz w:val="24"/>
          <w:szCs w:val="24"/>
        </w:rPr>
        <w:t>……….…………………………………………………….………</w:t>
      </w:r>
    </w:p>
    <w:p w:rsidR="00903FCE" w:rsidRPr="003D2ABD" w:rsidRDefault="00903FCE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b/>
          <w:bCs/>
          <w:color w:val="000000"/>
          <w:spacing w:val="4"/>
          <w:sz w:val="18"/>
          <w:szCs w:val="18"/>
        </w:rPr>
      </w:pPr>
      <w:r>
        <w:rPr>
          <w:b/>
          <w:bCs/>
          <w:color w:val="000000"/>
          <w:spacing w:val="4"/>
          <w:sz w:val="18"/>
          <w:szCs w:val="18"/>
        </w:rPr>
        <w:t>Trvalý pobyt u fyzických osob/OSVČ, sídlo u</w:t>
      </w:r>
      <w:r w:rsidRPr="003D2ABD">
        <w:rPr>
          <w:b/>
          <w:bCs/>
          <w:color w:val="000000"/>
          <w:spacing w:val="4"/>
          <w:sz w:val="18"/>
          <w:szCs w:val="18"/>
        </w:rPr>
        <w:t xml:space="preserve"> firmy (právnických osob) </w:t>
      </w:r>
    </w:p>
    <w:p w:rsidR="00A05FBD" w:rsidRPr="001C11D7" w:rsidRDefault="00A05FBD" w:rsidP="00A05FBD">
      <w:pPr>
        <w:shd w:val="clear" w:color="auto" w:fill="FFFFFF"/>
        <w:spacing w:line="300" w:lineRule="exact"/>
        <w:ind w:left="1992"/>
        <w:rPr>
          <w:b/>
          <w:bCs/>
          <w:color w:val="000000"/>
          <w:spacing w:val="-3"/>
          <w:sz w:val="24"/>
          <w:szCs w:val="24"/>
        </w:rPr>
      </w:pPr>
    </w:p>
    <w:p w:rsidR="00903FCE" w:rsidRDefault="00A05FBD" w:rsidP="00A05FBD">
      <w:pPr>
        <w:shd w:val="clear" w:color="auto" w:fill="FFFFFF"/>
        <w:spacing w:line="300" w:lineRule="exact"/>
        <w:ind w:left="3408" w:firstLine="132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  </w:t>
      </w:r>
    </w:p>
    <w:p w:rsidR="00A05FBD" w:rsidRPr="001C11D7" w:rsidRDefault="00A05FBD" w:rsidP="00A05FBD">
      <w:pPr>
        <w:shd w:val="clear" w:color="auto" w:fill="FFFFFF"/>
        <w:spacing w:line="300" w:lineRule="exact"/>
        <w:ind w:left="3408" w:firstLine="132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1C11D7">
        <w:rPr>
          <w:b/>
          <w:bCs/>
          <w:color w:val="000000"/>
          <w:spacing w:val="-3"/>
          <w:sz w:val="24"/>
          <w:szCs w:val="24"/>
        </w:rPr>
        <w:t>zmocňuje</w:t>
      </w:r>
    </w:p>
    <w:p w:rsidR="00A05FBD" w:rsidRPr="001C11D7" w:rsidRDefault="00A05FBD" w:rsidP="00A05FBD">
      <w:pPr>
        <w:shd w:val="clear" w:color="auto" w:fill="FFFFFF"/>
        <w:spacing w:line="300" w:lineRule="exact"/>
        <w:ind w:left="1992"/>
        <w:rPr>
          <w:sz w:val="24"/>
          <w:szCs w:val="24"/>
        </w:rPr>
      </w:pPr>
    </w:p>
    <w:p w:rsidR="00A05FBD" w:rsidRPr="001C11D7" w:rsidRDefault="00A05FBD" w:rsidP="00A05FBD">
      <w:pPr>
        <w:shd w:val="clear" w:color="auto" w:fill="FFFFFF"/>
        <w:tabs>
          <w:tab w:val="left" w:leader="dot" w:pos="3482"/>
        </w:tabs>
        <w:spacing w:before="2" w:line="480" w:lineRule="auto"/>
        <w:ind w:left="89"/>
        <w:rPr>
          <w:sz w:val="24"/>
          <w:szCs w:val="24"/>
        </w:rPr>
      </w:pPr>
      <w:r w:rsidRPr="001C11D7">
        <w:rPr>
          <w:b/>
          <w:bCs/>
          <w:color w:val="000000"/>
          <w:spacing w:val="1"/>
          <w:sz w:val="24"/>
          <w:szCs w:val="24"/>
        </w:rPr>
        <w:t>zmocněnce</w:t>
      </w:r>
      <w:r w:rsidR="00CE179E">
        <w:rPr>
          <w:b/>
          <w:bCs/>
          <w:color w:val="000000"/>
          <w:spacing w:val="1"/>
          <w:sz w:val="24"/>
          <w:szCs w:val="24"/>
        </w:rPr>
        <w:t>..</w:t>
      </w:r>
      <w:r w:rsidRPr="001C11D7">
        <w:rPr>
          <w:bCs/>
          <w:color w:val="000000"/>
          <w:sz w:val="24"/>
          <w:szCs w:val="24"/>
        </w:rPr>
        <w:t>…………………</w:t>
      </w:r>
      <w:r w:rsidR="00CE179E">
        <w:rPr>
          <w:bCs/>
          <w:color w:val="000000"/>
          <w:sz w:val="24"/>
          <w:szCs w:val="24"/>
        </w:rPr>
        <w:t>.</w:t>
      </w:r>
      <w:r w:rsidRPr="001C11D7">
        <w:rPr>
          <w:bCs/>
          <w:color w:val="000000"/>
          <w:sz w:val="24"/>
          <w:szCs w:val="24"/>
        </w:rPr>
        <w:t>………………….…………….………</w:t>
      </w:r>
      <w:r>
        <w:rPr>
          <w:bCs/>
          <w:color w:val="000000"/>
          <w:sz w:val="24"/>
          <w:szCs w:val="24"/>
        </w:rPr>
        <w:t>……………</w:t>
      </w:r>
      <w:r w:rsidRPr="001C11D7">
        <w:rPr>
          <w:bCs/>
          <w:color w:val="000000"/>
          <w:sz w:val="24"/>
          <w:szCs w:val="24"/>
        </w:rPr>
        <w:t>………….</w:t>
      </w:r>
    </w:p>
    <w:p w:rsidR="00A05FBD" w:rsidRPr="001C11D7" w:rsidRDefault="00A05FBD" w:rsidP="00A05FBD">
      <w:pPr>
        <w:shd w:val="clear" w:color="auto" w:fill="FFFFFF"/>
        <w:tabs>
          <w:tab w:val="left" w:leader="dot" w:pos="2794"/>
        </w:tabs>
        <w:spacing w:before="5" w:line="480" w:lineRule="auto"/>
        <w:ind w:left="86"/>
        <w:rPr>
          <w:color w:val="000000"/>
          <w:sz w:val="24"/>
          <w:szCs w:val="24"/>
        </w:rPr>
      </w:pPr>
      <w:r w:rsidRPr="001C11D7">
        <w:rPr>
          <w:color w:val="000000"/>
          <w:spacing w:val="2"/>
          <w:sz w:val="24"/>
          <w:szCs w:val="24"/>
        </w:rPr>
        <w:t>rod</w:t>
      </w:r>
      <w:r w:rsidR="00903FCE">
        <w:rPr>
          <w:color w:val="000000"/>
          <w:spacing w:val="2"/>
          <w:sz w:val="24"/>
          <w:szCs w:val="24"/>
        </w:rPr>
        <w:t>né</w:t>
      </w:r>
      <w:r w:rsidRPr="001C11D7">
        <w:rPr>
          <w:color w:val="000000"/>
          <w:spacing w:val="2"/>
          <w:sz w:val="24"/>
          <w:szCs w:val="24"/>
        </w:rPr>
        <w:t xml:space="preserve"> č</w:t>
      </w:r>
      <w:r w:rsidR="00903FCE">
        <w:rPr>
          <w:color w:val="000000"/>
          <w:spacing w:val="2"/>
          <w:sz w:val="24"/>
          <w:szCs w:val="24"/>
        </w:rPr>
        <w:t>íslo</w:t>
      </w:r>
      <w:r>
        <w:rPr>
          <w:color w:val="000000"/>
          <w:spacing w:val="2"/>
          <w:sz w:val="24"/>
          <w:szCs w:val="24"/>
        </w:rPr>
        <w:t>…</w:t>
      </w:r>
      <w:r w:rsidRPr="001C11D7">
        <w:rPr>
          <w:color w:val="000000"/>
          <w:sz w:val="24"/>
          <w:szCs w:val="24"/>
        </w:rPr>
        <w:t>…</w:t>
      </w:r>
      <w:r w:rsidR="00C72A18">
        <w:rPr>
          <w:color w:val="000000"/>
          <w:sz w:val="24"/>
          <w:szCs w:val="24"/>
        </w:rPr>
        <w:t>..</w:t>
      </w:r>
      <w:r w:rsidRPr="001C11D7">
        <w:rPr>
          <w:color w:val="000000"/>
          <w:sz w:val="24"/>
          <w:szCs w:val="24"/>
        </w:rPr>
        <w:t>………………………………</w:t>
      </w:r>
      <w:r w:rsidR="00C72A18">
        <w:rPr>
          <w:color w:val="000000"/>
          <w:sz w:val="24"/>
          <w:szCs w:val="24"/>
        </w:rPr>
        <w:t>…</w:t>
      </w:r>
      <w:r w:rsidRPr="001C11D7">
        <w:rPr>
          <w:color w:val="000000"/>
          <w:sz w:val="24"/>
          <w:szCs w:val="24"/>
        </w:rPr>
        <w:t>………………..……….…………………..</w:t>
      </w:r>
    </w:p>
    <w:p w:rsidR="00A05FBD" w:rsidRPr="001C11D7" w:rsidRDefault="00C72A18" w:rsidP="00A05FBD">
      <w:pPr>
        <w:shd w:val="clear" w:color="auto" w:fill="FFFFFF"/>
        <w:tabs>
          <w:tab w:val="left" w:leader="dot" w:pos="2794"/>
        </w:tabs>
        <w:spacing w:before="5" w:line="480" w:lineRule="auto"/>
        <w:ind w:left="86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trvalý pobyt…</w:t>
      </w:r>
      <w:r w:rsidR="00A05FBD" w:rsidRPr="001C11D7">
        <w:rPr>
          <w:color w:val="000000"/>
          <w:spacing w:val="-3"/>
          <w:sz w:val="24"/>
          <w:szCs w:val="24"/>
        </w:rPr>
        <w:t>…………………</w:t>
      </w:r>
      <w:r w:rsidR="00CE179E">
        <w:rPr>
          <w:color w:val="000000"/>
          <w:spacing w:val="-3"/>
          <w:sz w:val="24"/>
          <w:szCs w:val="24"/>
        </w:rPr>
        <w:t>..</w:t>
      </w:r>
      <w:r w:rsidR="00A05FBD" w:rsidRPr="001C11D7">
        <w:rPr>
          <w:color w:val="000000"/>
          <w:spacing w:val="-3"/>
          <w:sz w:val="24"/>
          <w:szCs w:val="24"/>
        </w:rPr>
        <w:t>………………………………………………………………..</w:t>
      </w:r>
    </w:p>
    <w:p w:rsidR="00A05FBD" w:rsidRPr="001C11D7" w:rsidRDefault="004F01D8" w:rsidP="004F01D8">
      <w:pPr>
        <w:shd w:val="clear" w:color="auto" w:fill="FFFFFF"/>
        <w:tabs>
          <w:tab w:val="left" w:pos="218"/>
        </w:tabs>
        <w:spacing w:before="314" w:line="204" w:lineRule="exact"/>
        <w:jc w:val="both"/>
        <w:rPr>
          <w:iCs/>
          <w:color w:val="000000"/>
          <w:spacing w:val="2"/>
          <w:sz w:val="24"/>
          <w:szCs w:val="24"/>
        </w:rPr>
      </w:pPr>
      <w:r>
        <w:rPr>
          <w:iCs/>
          <w:color w:val="000000"/>
          <w:spacing w:val="2"/>
          <w:sz w:val="24"/>
          <w:szCs w:val="24"/>
        </w:rPr>
        <w:t>k zastupování</w:t>
      </w:r>
      <w:r w:rsidR="00A05FBD" w:rsidRPr="001C11D7">
        <w:rPr>
          <w:iCs/>
          <w:color w:val="000000"/>
          <w:spacing w:val="2"/>
          <w:sz w:val="24"/>
          <w:szCs w:val="24"/>
        </w:rPr>
        <w:t xml:space="preserve"> při jednáních před Magistrátem města Karviné, odborem </w:t>
      </w:r>
      <w:r w:rsidR="00A05FBD">
        <w:rPr>
          <w:iCs/>
          <w:color w:val="000000"/>
          <w:spacing w:val="2"/>
          <w:sz w:val="24"/>
          <w:szCs w:val="24"/>
        </w:rPr>
        <w:t>ekonomickým</w:t>
      </w:r>
      <w:r w:rsidR="00A05FBD" w:rsidRPr="001C11D7">
        <w:rPr>
          <w:iCs/>
          <w:color w:val="000000"/>
          <w:spacing w:val="2"/>
          <w:sz w:val="24"/>
          <w:szCs w:val="24"/>
        </w:rPr>
        <w:t>, oddělením poplatků a pohledávek ve věcech:</w:t>
      </w:r>
    </w:p>
    <w:p w:rsidR="00A05FBD" w:rsidRPr="00903FCE" w:rsidRDefault="00A05FBD" w:rsidP="00152AD3">
      <w:pPr>
        <w:numPr>
          <w:ilvl w:val="0"/>
          <w:numId w:val="2"/>
        </w:numPr>
        <w:shd w:val="clear" w:color="auto" w:fill="FFFFFF"/>
        <w:tabs>
          <w:tab w:val="left" w:pos="218"/>
        </w:tabs>
        <w:spacing w:before="314" w:line="204" w:lineRule="exact"/>
        <w:rPr>
          <w:b/>
          <w:iCs/>
          <w:color w:val="000000"/>
          <w:spacing w:val="2"/>
          <w:sz w:val="24"/>
          <w:szCs w:val="24"/>
        </w:rPr>
      </w:pPr>
      <w:r w:rsidRPr="00903FCE">
        <w:rPr>
          <w:b/>
          <w:iCs/>
          <w:color w:val="000000"/>
          <w:spacing w:val="2"/>
          <w:sz w:val="24"/>
          <w:szCs w:val="24"/>
        </w:rPr>
        <w:t>místního poplatk</w:t>
      </w:r>
      <w:r w:rsidR="0033022A" w:rsidRPr="00903FCE">
        <w:rPr>
          <w:b/>
          <w:iCs/>
          <w:color w:val="000000"/>
          <w:spacing w:val="2"/>
          <w:sz w:val="24"/>
          <w:szCs w:val="24"/>
        </w:rPr>
        <w:t xml:space="preserve">u </w:t>
      </w:r>
      <w:r w:rsidR="004B540D" w:rsidRPr="00903FCE">
        <w:rPr>
          <w:b/>
          <w:iCs/>
          <w:color w:val="000000"/>
          <w:spacing w:val="2"/>
          <w:sz w:val="24"/>
          <w:szCs w:val="24"/>
        </w:rPr>
        <w:t xml:space="preserve">z ubytovací </w:t>
      </w:r>
      <w:bookmarkStart w:id="0" w:name="_GoBack"/>
      <w:bookmarkEnd w:id="0"/>
      <w:r w:rsidR="004B540D" w:rsidRPr="00903FCE">
        <w:rPr>
          <w:b/>
          <w:iCs/>
          <w:color w:val="000000"/>
          <w:spacing w:val="2"/>
          <w:sz w:val="24"/>
          <w:szCs w:val="24"/>
        </w:rPr>
        <w:t>kapacity</w:t>
      </w:r>
    </w:p>
    <w:p w:rsidR="00A05FBD" w:rsidRPr="00903FCE" w:rsidRDefault="00A05FBD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b/>
          <w:color w:val="000000"/>
          <w:sz w:val="24"/>
          <w:szCs w:val="24"/>
        </w:rPr>
      </w:pPr>
    </w:p>
    <w:p w:rsidR="00152AD3" w:rsidRDefault="00152AD3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color w:val="000000"/>
          <w:sz w:val="24"/>
          <w:szCs w:val="24"/>
        </w:rPr>
      </w:pPr>
    </w:p>
    <w:p w:rsidR="008A7D23" w:rsidRDefault="008A7D23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color w:val="000000"/>
          <w:sz w:val="24"/>
          <w:szCs w:val="24"/>
        </w:rPr>
      </w:pPr>
    </w:p>
    <w:p w:rsidR="008A7D23" w:rsidRDefault="008A7D23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color w:val="000000"/>
          <w:sz w:val="24"/>
          <w:szCs w:val="24"/>
        </w:rPr>
      </w:pPr>
    </w:p>
    <w:p w:rsidR="008A7D23" w:rsidRPr="001C11D7" w:rsidRDefault="008A7D23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color w:val="000000"/>
          <w:sz w:val="24"/>
          <w:szCs w:val="24"/>
        </w:rPr>
      </w:pPr>
    </w:p>
    <w:p w:rsidR="00A05FBD" w:rsidRPr="001C11D7" w:rsidRDefault="00152AD3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A05FBD" w:rsidRPr="001C11D7">
        <w:rPr>
          <w:color w:val="000000"/>
          <w:sz w:val="24"/>
          <w:szCs w:val="24"/>
        </w:rPr>
        <w:t xml:space="preserve"> ……….…………………………</w:t>
      </w:r>
      <w:r w:rsidR="00A05FBD" w:rsidRPr="001C11D7">
        <w:rPr>
          <w:color w:val="000000"/>
          <w:sz w:val="24"/>
          <w:szCs w:val="24"/>
        </w:rPr>
        <w:tab/>
      </w:r>
    </w:p>
    <w:p w:rsidR="00903FCE" w:rsidRDefault="00903FCE" w:rsidP="00A05FBD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rPr>
          <w:color w:val="000000"/>
          <w:spacing w:val="-2"/>
          <w:sz w:val="24"/>
          <w:szCs w:val="24"/>
        </w:rPr>
      </w:pPr>
    </w:p>
    <w:p w:rsidR="00A05FBD" w:rsidRPr="001C11D7" w:rsidRDefault="00152AD3" w:rsidP="00A05FBD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rPr>
          <w:color w:val="000000"/>
          <w:spacing w:val="-5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D</w:t>
      </w:r>
      <w:r w:rsidR="00A05FBD" w:rsidRPr="001C11D7">
        <w:rPr>
          <w:color w:val="000000"/>
          <w:spacing w:val="-2"/>
          <w:sz w:val="24"/>
          <w:szCs w:val="24"/>
        </w:rPr>
        <w:t>ne ……………………….………</w:t>
      </w:r>
      <w:r w:rsidR="00A05FBD" w:rsidRPr="001C11D7">
        <w:rPr>
          <w:color w:val="000000"/>
          <w:sz w:val="24"/>
          <w:szCs w:val="24"/>
        </w:rPr>
        <w:tab/>
      </w:r>
      <w:r w:rsidR="00A05FBD" w:rsidRPr="001C11D7">
        <w:rPr>
          <w:color w:val="000000"/>
          <w:spacing w:val="-5"/>
          <w:sz w:val="24"/>
          <w:szCs w:val="24"/>
        </w:rPr>
        <w:t xml:space="preserve">        </w:t>
      </w:r>
      <w:r w:rsidR="00A05FBD" w:rsidRPr="001C11D7">
        <w:rPr>
          <w:color w:val="000000"/>
          <w:spacing w:val="-5"/>
          <w:sz w:val="24"/>
          <w:szCs w:val="24"/>
        </w:rPr>
        <w:tab/>
        <w:t xml:space="preserve">                                </w:t>
      </w:r>
      <w:r w:rsidR="00A05FBD">
        <w:rPr>
          <w:color w:val="000000"/>
          <w:spacing w:val="-5"/>
          <w:sz w:val="24"/>
          <w:szCs w:val="24"/>
        </w:rPr>
        <w:t xml:space="preserve">   </w:t>
      </w:r>
      <w:r w:rsidR="00A05FBD" w:rsidRPr="001C11D7">
        <w:rPr>
          <w:color w:val="000000"/>
          <w:spacing w:val="-5"/>
          <w:sz w:val="24"/>
          <w:szCs w:val="24"/>
        </w:rPr>
        <w:t xml:space="preserve"> ……………………………...</w:t>
      </w:r>
    </w:p>
    <w:p w:rsidR="00A05FBD" w:rsidRPr="001C11D7" w:rsidRDefault="00A05FBD" w:rsidP="00A05FBD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jc w:val="center"/>
        <w:rPr>
          <w:color w:val="000000"/>
          <w:spacing w:val="-5"/>
          <w:sz w:val="24"/>
          <w:szCs w:val="24"/>
        </w:rPr>
      </w:pPr>
      <w:r w:rsidRPr="001C11D7">
        <w:rPr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</w:t>
      </w:r>
      <w:r>
        <w:rPr>
          <w:color w:val="000000"/>
          <w:spacing w:val="-5"/>
          <w:sz w:val="24"/>
          <w:szCs w:val="24"/>
        </w:rPr>
        <w:t xml:space="preserve">                     </w:t>
      </w:r>
      <w:r w:rsidRPr="001C11D7">
        <w:rPr>
          <w:color w:val="000000"/>
          <w:spacing w:val="-5"/>
          <w:sz w:val="24"/>
          <w:szCs w:val="24"/>
        </w:rPr>
        <w:t>zmocnitel</w:t>
      </w:r>
    </w:p>
    <w:p w:rsidR="00A05FBD" w:rsidRDefault="00A05FBD" w:rsidP="00A05FBD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rPr>
          <w:color w:val="000000"/>
          <w:spacing w:val="-5"/>
          <w:sz w:val="24"/>
          <w:szCs w:val="24"/>
        </w:rPr>
      </w:pPr>
    </w:p>
    <w:p w:rsidR="00A05FBD" w:rsidRPr="001C11D7" w:rsidRDefault="00A05FBD" w:rsidP="00A05FBD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rPr>
          <w:color w:val="000000"/>
          <w:spacing w:val="-5"/>
          <w:sz w:val="24"/>
          <w:szCs w:val="24"/>
        </w:rPr>
      </w:pPr>
    </w:p>
    <w:sectPr w:rsidR="00A05FBD" w:rsidRPr="001C11D7" w:rsidSect="0084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73" w:rsidRDefault="00F85F73">
      <w:r>
        <w:separator/>
      </w:r>
    </w:p>
  </w:endnote>
  <w:endnote w:type="continuationSeparator" w:id="0">
    <w:p w:rsidR="00F85F73" w:rsidRDefault="00F8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73" w:rsidRDefault="00F85F73">
      <w:r>
        <w:separator/>
      </w:r>
    </w:p>
  </w:footnote>
  <w:footnote w:type="continuationSeparator" w:id="0">
    <w:p w:rsidR="00F85F73" w:rsidRDefault="00F8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C93"/>
    <w:multiLevelType w:val="hybridMultilevel"/>
    <w:tmpl w:val="F918B8F4"/>
    <w:lvl w:ilvl="0" w:tplc="3E2CA53E">
      <w:start w:val="1"/>
      <w:numFmt w:val="bullet"/>
      <w:lvlText w:val=""/>
      <w:lvlJc w:val="left"/>
      <w:pPr>
        <w:tabs>
          <w:tab w:val="num" w:pos="578"/>
        </w:tabs>
        <w:ind w:left="578" w:hanging="360"/>
      </w:pPr>
      <w:rPr>
        <w:rFonts w:ascii="CommercialPi BT" w:hAnsi="CommercialPi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6C24EC7"/>
    <w:multiLevelType w:val="hybridMultilevel"/>
    <w:tmpl w:val="EC1803A4"/>
    <w:lvl w:ilvl="0" w:tplc="7C80DD2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BD"/>
    <w:rsid w:val="00152AD3"/>
    <w:rsid w:val="002070F2"/>
    <w:rsid w:val="0023177E"/>
    <w:rsid w:val="002F3C34"/>
    <w:rsid w:val="002F7DE2"/>
    <w:rsid w:val="0033022A"/>
    <w:rsid w:val="003D2ABD"/>
    <w:rsid w:val="003E1899"/>
    <w:rsid w:val="004B540D"/>
    <w:rsid w:val="004C39FE"/>
    <w:rsid w:val="004E78AB"/>
    <w:rsid w:val="004F01D8"/>
    <w:rsid w:val="00525372"/>
    <w:rsid w:val="005A7FBF"/>
    <w:rsid w:val="005D7BEF"/>
    <w:rsid w:val="00643945"/>
    <w:rsid w:val="00810F7F"/>
    <w:rsid w:val="00846BCB"/>
    <w:rsid w:val="008A7D23"/>
    <w:rsid w:val="008F6C00"/>
    <w:rsid w:val="00903FCE"/>
    <w:rsid w:val="00A05FBD"/>
    <w:rsid w:val="00C72A18"/>
    <w:rsid w:val="00CD1729"/>
    <w:rsid w:val="00CE179E"/>
    <w:rsid w:val="00D25414"/>
    <w:rsid w:val="00D76931"/>
    <w:rsid w:val="00E30A77"/>
    <w:rsid w:val="00F85F73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26B3D5-C2A4-4143-B294-CA132004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FBD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A05FBD"/>
  </w:style>
  <w:style w:type="character" w:styleId="Znakapoznpodarou">
    <w:name w:val="footnote reference"/>
    <w:basedOn w:val="Standardnpsmoodstavce"/>
    <w:semiHidden/>
    <w:rsid w:val="00A05FBD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152A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52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889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MMK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Odbor správy poplatků a pohledávek</dc:creator>
  <cp:lastModifiedBy>Závadská Pavlína</cp:lastModifiedBy>
  <cp:revision>2</cp:revision>
  <cp:lastPrinted>2016-10-24T07:28:00Z</cp:lastPrinted>
  <dcterms:created xsi:type="dcterms:W3CDTF">2017-01-04T14:42:00Z</dcterms:created>
  <dcterms:modified xsi:type="dcterms:W3CDTF">2017-01-04T14:42:00Z</dcterms:modified>
</cp:coreProperties>
</file>