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04C3" w14:textId="77777777" w:rsidR="00AC679F" w:rsidRDefault="00AC679F" w:rsidP="00BD4EB2">
      <w:pPr>
        <w:rPr>
          <w:rFonts w:ascii="Arial" w:hAnsi="Arial" w:cs="Arial"/>
          <w:sz w:val="20"/>
          <w:szCs w:val="20"/>
        </w:rPr>
      </w:pPr>
    </w:p>
    <w:p w14:paraId="2B788E2C" w14:textId="77777777" w:rsidR="00AC679F" w:rsidRDefault="00AC679F" w:rsidP="00BD4EB2">
      <w:pPr>
        <w:rPr>
          <w:rFonts w:ascii="Arial" w:hAnsi="Arial" w:cs="Arial"/>
          <w:sz w:val="20"/>
          <w:szCs w:val="20"/>
        </w:rPr>
      </w:pPr>
    </w:p>
    <w:p w14:paraId="4AF305F3" w14:textId="77777777"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14:paraId="68381E8E" w14:textId="77777777"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Karviná</w:t>
      </w:r>
      <w:r w:rsidR="008C2BFC" w:rsidRPr="00F64C97">
        <w:rPr>
          <w:rFonts w:ascii="Arial" w:hAnsi="Arial" w:cs="Arial"/>
          <w:sz w:val="20"/>
          <w:szCs w:val="20"/>
        </w:rPr>
        <w:t xml:space="preserve"> </w:t>
      </w:r>
      <w:r w:rsidR="004C2744">
        <w:rPr>
          <w:rFonts w:ascii="Arial" w:hAnsi="Arial" w:cs="Arial"/>
          <w:sz w:val="20"/>
          <w:szCs w:val="20"/>
        </w:rPr>
        <w:t>2</w:t>
      </w:r>
      <w:r w:rsidR="00F14B4E">
        <w:rPr>
          <w:rFonts w:ascii="Arial" w:hAnsi="Arial" w:cs="Arial"/>
          <w:sz w:val="20"/>
          <w:szCs w:val="20"/>
        </w:rPr>
        <w:t>1</w:t>
      </w:r>
      <w:r w:rsidR="00CF3153">
        <w:rPr>
          <w:rFonts w:ascii="Arial" w:hAnsi="Arial" w:cs="Arial"/>
          <w:sz w:val="20"/>
          <w:szCs w:val="20"/>
        </w:rPr>
        <w:t xml:space="preserve">. </w:t>
      </w:r>
      <w:r w:rsidR="00F13F73">
        <w:rPr>
          <w:rFonts w:ascii="Arial" w:hAnsi="Arial" w:cs="Arial"/>
          <w:sz w:val="20"/>
          <w:szCs w:val="20"/>
        </w:rPr>
        <w:t>října</w:t>
      </w:r>
      <w:r w:rsidR="00EE528B">
        <w:rPr>
          <w:rFonts w:ascii="Arial" w:hAnsi="Arial" w:cs="Arial"/>
          <w:sz w:val="20"/>
          <w:szCs w:val="20"/>
        </w:rPr>
        <w:t xml:space="preserve"> 2020</w:t>
      </w:r>
    </w:p>
    <w:p w14:paraId="4BF92146" w14:textId="77777777" w:rsidR="00AC679F" w:rsidRDefault="00AC679F" w:rsidP="00235E9D">
      <w:pPr>
        <w:rPr>
          <w:rFonts w:ascii="Arial" w:hAnsi="Arial" w:cs="Arial"/>
          <w:b/>
          <w:sz w:val="20"/>
          <w:szCs w:val="20"/>
        </w:rPr>
      </w:pPr>
    </w:p>
    <w:p w14:paraId="2F7E65A7" w14:textId="039DDDB2" w:rsidR="00344D6F" w:rsidRDefault="00833EA6" w:rsidP="00344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Začíná rekonstrukce tří domů na Masarykově náměstí</w:t>
      </w:r>
    </w:p>
    <w:p w14:paraId="1F0E8EBD" w14:textId="77777777" w:rsidR="00344D6F" w:rsidRDefault="00344D6F" w:rsidP="00344D6F">
      <w:pPr>
        <w:rPr>
          <w:rFonts w:ascii="Arial" w:hAnsi="Arial" w:cs="Arial"/>
          <w:sz w:val="20"/>
        </w:rPr>
      </w:pPr>
    </w:p>
    <w:p w14:paraId="0C869EB0" w14:textId="77777777" w:rsidR="00344D6F" w:rsidRDefault="00344D6F" w:rsidP="00344D6F">
      <w:pPr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 Karviné byla předáním stavby zhotoviteli (Metrostav a.s.) zahájena rekonstrukce tří domů na Masarykově náměstí v historickém jádru Fryštátu. Zrekonstruované domy nabídnou byty a prostory pro podnikání. Práce mají trvat jeden rok. </w:t>
      </w:r>
    </w:p>
    <w:p w14:paraId="238277FE" w14:textId="77777777" w:rsidR="00344D6F" w:rsidRDefault="00344D6F" w:rsidP="00344D6F">
      <w:pPr>
        <w:ind w:firstLine="708"/>
        <w:jc w:val="both"/>
        <w:rPr>
          <w:rFonts w:ascii="Arial" w:hAnsi="Arial" w:cs="Arial"/>
          <w:b/>
          <w:sz w:val="20"/>
        </w:rPr>
      </w:pPr>
    </w:p>
    <w:p w14:paraId="5F420BA3" w14:textId="77777777" w:rsidR="00344D6F" w:rsidRDefault="00344D6F" w:rsidP="00344D6F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Město odkoupilo tři domy na Masarykově náměstí od soukromého vlastníka v roce 2017. Následující tři roky </w:t>
      </w:r>
      <w:r w:rsidRPr="003A629C">
        <w:rPr>
          <w:rFonts w:ascii="Arial" w:hAnsi="Arial" w:cs="Arial"/>
          <w:bCs/>
          <w:sz w:val="20"/>
        </w:rPr>
        <w:t>trvala projekční činnost</w:t>
      </w:r>
      <w:r>
        <w:rPr>
          <w:rFonts w:ascii="Arial" w:hAnsi="Arial" w:cs="Arial"/>
          <w:bCs/>
          <w:sz w:val="20"/>
        </w:rPr>
        <w:t xml:space="preserve"> a celá řada souvisejících</w:t>
      </w:r>
      <w:r w:rsidRPr="003A629C">
        <w:rPr>
          <w:rFonts w:ascii="Arial" w:hAnsi="Arial" w:cs="Arial"/>
          <w:bCs/>
          <w:sz w:val="20"/>
        </w:rPr>
        <w:t xml:space="preserve"> jednání</w:t>
      </w:r>
      <w:r w:rsidRPr="0010559E">
        <w:rPr>
          <w:rFonts w:ascii="Arial" w:hAnsi="Arial" w:cs="Arial"/>
          <w:bCs/>
          <w:sz w:val="20"/>
        </w:rPr>
        <w:t>.</w:t>
      </w:r>
      <w:r w:rsidRPr="0010559E">
        <w:rPr>
          <w:rFonts w:ascii="Arial" w:hAnsi="Arial" w:cs="Arial"/>
          <w:bCs/>
          <w:i/>
          <w:iCs/>
          <w:sz w:val="20"/>
        </w:rPr>
        <w:t xml:space="preserve"> „Chtěl bych poděkovat všem lidem, kteří se na </w:t>
      </w:r>
      <w:r>
        <w:rPr>
          <w:rFonts w:ascii="Arial" w:hAnsi="Arial" w:cs="Arial"/>
          <w:bCs/>
          <w:i/>
          <w:iCs/>
          <w:sz w:val="20"/>
        </w:rPr>
        <w:t>celé</w:t>
      </w:r>
      <w:r w:rsidRPr="0010559E">
        <w:rPr>
          <w:rFonts w:ascii="Arial" w:hAnsi="Arial" w:cs="Arial"/>
          <w:bCs/>
          <w:i/>
          <w:iCs/>
          <w:sz w:val="20"/>
        </w:rPr>
        <w:t xml:space="preserve"> přípravě podíleli, od zaměstnanců úřadu přes projektanty, památkový ústav a další organizace</w:t>
      </w:r>
      <w:r>
        <w:rPr>
          <w:rFonts w:ascii="Arial" w:hAnsi="Arial" w:cs="Arial"/>
          <w:bCs/>
          <w:i/>
          <w:iCs/>
          <w:sz w:val="20"/>
        </w:rPr>
        <w:t>. Díky nim může dlouho očekávaná rekonstrukce začít.</w:t>
      </w:r>
      <w:r w:rsidRPr="0010559E">
        <w:rPr>
          <w:rFonts w:ascii="Arial" w:hAnsi="Arial" w:cs="Arial"/>
          <w:bCs/>
          <w:i/>
          <w:iCs/>
          <w:sz w:val="20"/>
        </w:rPr>
        <w:t xml:space="preserve"> Samotná stavba by měla trvat rok, takže věřím tomu, že do roka a do dne tady budeme mít </w:t>
      </w:r>
      <w:r>
        <w:rPr>
          <w:rFonts w:ascii="Arial" w:hAnsi="Arial" w:cs="Arial"/>
          <w:bCs/>
          <w:i/>
          <w:iCs/>
          <w:sz w:val="20"/>
        </w:rPr>
        <w:t xml:space="preserve">tři </w:t>
      </w:r>
      <w:r w:rsidRPr="0010559E">
        <w:rPr>
          <w:rFonts w:ascii="Arial" w:hAnsi="Arial" w:cs="Arial"/>
          <w:bCs/>
          <w:i/>
          <w:iCs/>
          <w:sz w:val="20"/>
        </w:rPr>
        <w:t>krásné domy na náměstí,“</w:t>
      </w:r>
      <w:r>
        <w:rPr>
          <w:rFonts w:ascii="Arial" w:hAnsi="Arial" w:cs="Arial"/>
          <w:bCs/>
          <w:sz w:val="20"/>
        </w:rPr>
        <w:t xml:space="preserve"> říká primátor Karviné Jan Wolf (ČSSD).</w:t>
      </w:r>
      <w:r w:rsidRPr="00411F95">
        <w:rPr>
          <w:rFonts w:ascii="Arial" w:hAnsi="Arial" w:cs="Arial"/>
          <w:bCs/>
          <w:noProof/>
          <w:color w:val="000000"/>
          <w:sz w:val="20"/>
          <w:szCs w:val="20"/>
        </w:rPr>
        <w:t xml:space="preserve"> </w:t>
      </w:r>
    </w:p>
    <w:p w14:paraId="03C5472F" w14:textId="77777777" w:rsidR="00344D6F" w:rsidRDefault="00344D6F" w:rsidP="00344D6F">
      <w:pPr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</w:p>
    <w:p w14:paraId="424876D1" w14:textId="77777777" w:rsidR="00344D6F" w:rsidRPr="009F45C3" w:rsidRDefault="00344D6F" w:rsidP="00344D6F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9F45C3">
        <w:rPr>
          <w:rFonts w:ascii="Arial" w:hAnsi="Arial" w:cs="Arial"/>
          <w:bCs/>
          <w:noProof/>
          <w:color w:val="000000"/>
          <w:sz w:val="20"/>
          <w:szCs w:val="20"/>
        </w:rPr>
        <w:t>Na rekonstrukci domů poskystl dotaci ve výši 50 milionů korun Moravskoslezský kraj</w:t>
      </w:r>
      <w:r w:rsidRPr="00A8307A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. „Věděli jsme, že cena 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rekonstrukce </w:t>
      </w:r>
      <w:r w:rsidRPr="00A8307A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bude docela vysoká, proto jsme hledali různé dotační tituly. Jsem rád, že nám 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s financováním </w:t>
      </w:r>
      <w:r w:rsidRPr="00A8307A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pomohl Moravskoslezský kraj. Celková cena rekonstrukce domů je někde kolem 78,5 milionů korun bez DPH. Projekční cena byla </w:t>
      </w:r>
      <w:r w:rsidR="002A1E2D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104</w:t>
      </w:r>
      <w:r w:rsidRPr="00A8307A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 milionů, takže se nám t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uto investici</w:t>
      </w:r>
      <w:r w:rsidRPr="00A8307A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 podařilo dobře vysoutěžit,“</w:t>
      </w:r>
      <w:r w:rsidRPr="009F45C3">
        <w:rPr>
          <w:rFonts w:ascii="Arial" w:hAnsi="Arial" w:cs="Arial"/>
          <w:bCs/>
          <w:noProof/>
          <w:color w:val="000000"/>
          <w:sz w:val="20"/>
          <w:szCs w:val="20"/>
        </w:rPr>
        <w:t xml:space="preserve"> dodává primátor Karviné Jan Wolf (ČSSD).</w:t>
      </w:r>
    </w:p>
    <w:p w14:paraId="71031839" w14:textId="77777777" w:rsidR="00344D6F" w:rsidRDefault="00344D6F" w:rsidP="00344D6F">
      <w:pPr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EC53CEB" w14:textId="77777777" w:rsidR="00344D6F" w:rsidRDefault="00344D6F" w:rsidP="00344D6F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Stavební práce na rekonstrukci tří hisoricky cenných objektů budou nejprve zahájeny uvnitř budov. </w:t>
      </w:r>
      <w:r w:rsidRPr="00056C5D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„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Zhotovitel nám předloží</w:t>
      </w:r>
      <w:r w:rsidRPr="00056C5D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 konkrétní harmonogram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, podle kterého bude postupovat</w:t>
      </w:r>
      <w:r w:rsidRPr="00056C5D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Víme, že musí začít</w:t>
      </w:r>
      <w:r w:rsidRPr="00056C5D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 sanací sklepních prostorů, probíhat budou i bourací práce,“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říká vedoucí Odboru majetkového karvinského magistrátu Helena Bogoczová.</w:t>
      </w:r>
    </w:p>
    <w:p w14:paraId="0FBEC0BE" w14:textId="77777777" w:rsidR="00344D6F" w:rsidRPr="00B64BEC" w:rsidRDefault="00344D6F" w:rsidP="00344D6F">
      <w:pPr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</w:p>
    <w:p w14:paraId="23F4E36F" w14:textId="77777777" w:rsidR="00411F95" w:rsidRPr="00B64BEC" w:rsidRDefault="00344D6F" w:rsidP="007D75AE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V zrekonstruovaných domech budou nebytové prostory, byty, ale také kulturní zázemí. </w:t>
      </w:r>
      <w:r w:rsidRPr="00411F95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„V rohovém domě s číslem popisným 33 budou čtyři byty a 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jeden </w:t>
      </w:r>
      <w:r w:rsidRPr="00411F95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nebytový prostor. Uvítali bychom tam občerstvení, zdravou stravu, prostě něco takového, co v nabídce chybí. V prostředním domě bude městské informační centrum a</w:t>
      </w:r>
      <w:r w:rsidRPr="00411F95">
        <w:rPr>
          <w:rFonts w:ascii="Arial" w:hAnsi="Arial" w:cs="Arial"/>
          <w:i/>
          <w:iCs/>
          <w:color w:val="000000"/>
          <w:sz w:val="20"/>
          <w:szCs w:val="20"/>
        </w:rPr>
        <w:t xml:space="preserve"> kulturní zázemí pro neziskové organizace</w:t>
      </w:r>
      <w:r w:rsidRPr="00411F95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. Ve třetím domě vyrostou nebytové prostory v přízemí a dva pěkné větší byty v druhém nadzemním podlaží,“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upřesněnuje využití domů po rekonstrukci primátor města Jan Wolf (ČSSD).  </w:t>
      </w:r>
    </w:p>
    <w:p w14:paraId="04C5EBD3" w14:textId="77777777" w:rsidR="00990758" w:rsidRDefault="00990758" w:rsidP="00044DF0">
      <w:pPr>
        <w:ind w:firstLine="708"/>
        <w:jc w:val="both"/>
        <w:rPr>
          <w:rFonts w:ascii="Arial" w:hAnsi="Arial" w:cs="Arial"/>
          <w:bCs/>
          <w:sz w:val="20"/>
        </w:rPr>
      </w:pPr>
    </w:p>
    <w:p w14:paraId="37F4B09B" w14:textId="77777777" w:rsidR="00411F95" w:rsidRPr="003A629C" w:rsidRDefault="00411F95" w:rsidP="00044DF0">
      <w:pPr>
        <w:ind w:firstLine="708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74"/>
        <w:gridCol w:w="30"/>
      </w:tblGrid>
      <w:tr w:rsidR="00AF34E1" w14:paraId="0B7347D4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7F191" w14:textId="77777777" w:rsidR="00AF34E1" w:rsidRDefault="00AF34E1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Bc. Lukáš Hudeček</w:t>
            </w:r>
          </w:p>
        </w:tc>
        <w:tc>
          <w:tcPr>
            <w:tcW w:w="0" w:type="auto"/>
          </w:tcPr>
          <w:p w14:paraId="346B178D" w14:textId="77777777" w:rsidR="00AF34E1" w:rsidRDefault="00AF34E1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AF34E1" w14:paraId="6736E363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974E0E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tiskový mluvčí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  <w:t xml:space="preserve">Oddělení Kancelář primátora </w:t>
            </w:r>
          </w:p>
        </w:tc>
        <w:tc>
          <w:tcPr>
            <w:tcW w:w="0" w:type="auto"/>
          </w:tcPr>
          <w:p w14:paraId="279A5836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AF34E1" w14:paraId="1CECD277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E29A7" w14:textId="77777777" w:rsidR="00AF34E1" w:rsidRDefault="00AF34E1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 w14:anchorId="3DCC42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http://www.karvina.org/pics/znak_mail.jpg" style="width:75pt;height:88.7pt;visibility:visible">
                  <v:imagedata r:id="rId8" o:title="znak_mail"/>
                </v:shape>
              </w:pict>
            </w:r>
          </w:p>
        </w:tc>
        <w:tc>
          <w:tcPr>
            <w:tcW w:w="0" w:type="auto"/>
          </w:tcPr>
          <w:p w14:paraId="7D50B997" w14:textId="77777777" w:rsidR="00AF34E1" w:rsidRDefault="00AF34E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F34E1" w14:paraId="605D820D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52D567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  <w:tc>
          <w:tcPr>
            <w:tcW w:w="0" w:type="auto"/>
          </w:tcPr>
          <w:p w14:paraId="38D1B6C5" w14:textId="77777777" w:rsidR="00AF34E1" w:rsidRDefault="00AF34E1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4B2D5B47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53086E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  <w:tc>
          <w:tcPr>
            <w:tcW w:w="0" w:type="auto"/>
          </w:tcPr>
          <w:p w14:paraId="527770C0" w14:textId="77777777" w:rsidR="00AF34E1" w:rsidRDefault="00AF34E1">
            <w:pP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6433A12E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13915B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+420 596 387 631  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GSM: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+420 604 104 608  </w:t>
            </w:r>
          </w:p>
        </w:tc>
        <w:tc>
          <w:tcPr>
            <w:tcW w:w="0" w:type="auto"/>
          </w:tcPr>
          <w:p w14:paraId="57BC0C60" w14:textId="77777777" w:rsidR="00AF34E1" w:rsidRDefault="00AF34E1">
            <w:pP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02029617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BB478A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Youtue</w:t>
              </w:r>
            </w:hyperlink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4AB44D34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14:paraId="3844ADCC" w14:textId="77777777"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76EB" w14:textId="77777777" w:rsidR="00BB5B75" w:rsidRDefault="00BB5B75">
      <w:r>
        <w:separator/>
      </w:r>
    </w:p>
  </w:endnote>
  <w:endnote w:type="continuationSeparator" w:id="0">
    <w:p w14:paraId="08AEA7CA" w14:textId="77777777" w:rsidR="00BB5B75" w:rsidRDefault="00BB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CBAC" w14:textId="77777777" w:rsidR="00960B6D" w:rsidRDefault="00AC679F">
    <w:pPr>
      <w:pStyle w:val="Zpat"/>
    </w:pPr>
    <w:r>
      <w:rPr>
        <w:noProof/>
      </w:rPr>
      <w:pict w14:anchorId="0128D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6.05pt;margin-top:691.2pt;width:26.4pt;height:26.4pt;z-index:2;mso-position-horizontal-relative:margin;mso-position-vertical-relative:margin">
          <v:imagedata r:id="rId1" r:href="rId2"/>
          <w10:wrap type="square" anchorx="margin" anchory="margin"/>
        </v:shape>
      </w:pict>
    </w:r>
    <w:r>
      <w:rPr>
        <w:noProof/>
      </w:rPr>
      <w:pict w14:anchorId="168F5704">
        <v:shape id="_x0000_s2051" type="#_x0000_t75" style="position:absolute;margin-left:368.7pt;margin-top:691.85pt;width:26.4pt;height:26.4pt;z-index:3;mso-position-horizontal-relative:margin;mso-position-vertical-relative:margin">
          <v:imagedata r:id="rId3" r:href="rId4"/>
          <w10:wrap type="square" anchorx="margin" anchory="margin"/>
        </v:shape>
      </w:pict>
    </w:r>
    <w:r>
      <w:rPr>
        <w:noProof/>
      </w:rPr>
      <w:pict w14:anchorId="1409E755">
        <v:shape id="_x0000_s2049" type="#_x0000_t75" style="position:absolute;margin-left:123.05pt;margin-top:691.2pt;width:26.4pt;height:26.4pt;z-index:1;mso-position-horizontal-relative:margin;mso-position-vertical-relative:margin">
          <v:imagedata r:id="rId5" r:href="rId6"/>
          <w10:wrap type="square" anchorx="margin" anchory="margin"/>
        </v:shape>
      </w:pict>
    </w:r>
    <w:r w:rsidR="00960B6D">
      <w:t xml:space="preserve"> </w:t>
    </w:r>
    <w:r w:rsidR="00960B6D" w:rsidRPr="00960B6D">
      <w:t>www.karvina.cz</w:t>
    </w:r>
    <w:r w:rsidR="00960B6D">
      <w:tab/>
      <w:t xml:space="preserve">Karviná – </w:t>
    </w:r>
    <w:r w:rsidR="00960B6D" w:rsidRPr="00960B6D">
      <w:rPr>
        <w:lang w:val="cs-CZ"/>
      </w:rPr>
      <w:t xml:space="preserve">oficiální stránka </w:t>
    </w:r>
    <w:proofErr w:type="gramStart"/>
    <w:r w:rsidR="00960B6D" w:rsidRPr="00960B6D">
      <w:rPr>
        <w:lang w:val="cs-CZ"/>
      </w:rPr>
      <w:t>města</w:t>
    </w:r>
    <w:r w:rsidR="00960B6D">
      <w:t xml:space="preserve">  </w:t>
    </w:r>
    <w:r w:rsidR="00960B6D">
      <w:tab/>
    </w:r>
    <w:proofErr w:type="gramEnd"/>
    <w:r w:rsidR="00960B6D">
      <w:t>#mmkarvina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5A43" w14:textId="77777777" w:rsidR="00BB5B75" w:rsidRDefault="00BB5B75">
      <w:r>
        <w:separator/>
      </w:r>
    </w:p>
  </w:footnote>
  <w:footnote w:type="continuationSeparator" w:id="0">
    <w:p w14:paraId="6216CDD8" w14:textId="77777777" w:rsidR="00BB5B75" w:rsidRDefault="00BB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5DD2" w14:textId="77777777" w:rsidR="003614B4" w:rsidRDefault="003614B4">
    <w:pPr>
      <w:pStyle w:val="Zhlav"/>
    </w:pPr>
    <w:r>
      <w:tab/>
    </w:r>
    <w:r>
      <w:tab/>
    </w:r>
    <w:r w:rsidR="00A04B26">
      <w:pict w14:anchorId="085A0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2pt;height:60pt">
          <v:imagedata r:id="rId1" o:title="Logo_Karvi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131078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3A5"/>
    <w:rsid w:val="00001AE2"/>
    <w:rsid w:val="00002F2D"/>
    <w:rsid w:val="000039E0"/>
    <w:rsid w:val="000104ED"/>
    <w:rsid w:val="000109D9"/>
    <w:rsid w:val="00010E49"/>
    <w:rsid w:val="000117CB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4DF0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56C5D"/>
    <w:rsid w:val="00064726"/>
    <w:rsid w:val="000652F2"/>
    <w:rsid w:val="000673BF"/>
    <w:rsid w:val="0006763E"/>
    <w:rsid w:val="0006788E"/>
    <w:rsid w:val="00067F7D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5FB3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1C1"/>
    <w:rsid w:val="000B73E1"/>
    <w:rsid w:val="000B7650"/>
    <w:rsid w:val="000B797C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59E"/>
    <w:rsid w:val="00105812"/>
    <w:rsid w:val="001067E1"/>
    <w:rsid w:val="001074A6"/>
    <w:rsid w:val="001111B5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648E6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193"/>
    <w:rsid w:val="001C6282"/>
    <w:rsid w:val="001C6B47"/>
    <w:rsid w:val="001C78A5"/>
    <w:rsid w:val="001D12F9"/>
    <w:rsid w:val="001D1985"/>
    <w:rsid w:val="001D2D16"/>
    <w:rsid w:val="001D3188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126A"/>
    <w:rsid w:val="00212428"/>
    <w:rsid w:val="00212C99"/>
    <w:rsid w:val="0021348D"/>
    <w:rsid w:val="00213861"/>
    <w:rsid w:val="002150CB"/>
    <w:rsid w:val="00215A99"/>
    <w:rsid w:val="00217941"/>
    <w:rsid w:val="00222EEB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5E9D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1357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1E2D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E0095"/>
    <w:rsid w:val="002E0142"/>
    <w:rsid w:val="002E0D4A"/>
    <w:rsid w:val="002E3286"/>
    <w:rsid w:val="002E3805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8AE"/>
    <w:rsid w:val="00303BFF"/>
    <w:rsid w:val="00307FBD"/>
    <w:rsid w:val="003112CE"/>
    <w:rsid w:val="00314551"/>
    <w:rsid w:val="00315463"/>
    <w:rsid w:val="00315A11"/>
    <w:rsid w:val="003203AA"/>
    <w:rsid w:val="00320C8D"/>
    <w:rsid w:val="00320F73"/>
    <w:rsid w:val="003225F0"/>
    <w:rsid w:val="00324E41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4D6F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667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422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29C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949"/>
    <w:rsid w:val="003C6F2D"/>
    <w:rsid w:val="003D123E"/>
    <w:rsid w:val="003D2620"/>
    <w:rsid w:val="003D36EF"/>
    <w:rsid w:val="003D4452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15B2"/>
    <w:rsid w:val="003F3C7A"/>
    <w:rsid w:val="003F4550"/>
    <w:rsid w:val="003F54AD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1F95"/>
    <w:rsid w:val="0041249D"/>
    <w:rsid w:val="004176FD"/>
    <w:rsid w:val="00421818"/>
    <w:rsid w:val="00422AE4"/>
    <w:rsid w:val="00422D55"/>
    <w:rsid w:val="00423CBE"/>
    <w:rsid w:val="0042540C"/>
    <w:rsid w:val="004266C5"/>
    <w:rsid w:val="00426AA0"/>
    <w:rsid w:val="00427DD5"/>
    <w:rsid w:val="00431E41"/>
    <w:rsid w:val="00433587"/>
    <w:rsid w:val="00433F74"/>
    <w:rsid w:val="00435019"/>
    <w:rsid w:val="0043598A"/>
    <w:rsid w:val="0043690E"/>
    <w:rsid w:val="00437C08"/>
    <w:rsid w:val="00440F93"/>
    <w:rsid w:val="004414D3"/>
    <w:rsid w:val="00441E9A"/>
    <w:rsid w:val="00444CB1"/>
    <w:rsid w:val="00445ABE"/>
    <w:rsid w:val="00447880"/>
    <w:rsid w:val="004506A7"/>
    <w:rsid w:val="004509C5"/>
    <w:rsid w:val="0045165E"/>
    <w:rsid w:val="00452BF3"/>
    <w:rsid w:val="004531CF"/>
    <w:rsid w:val="00455256"/>
    <w:rsid w:val="0046146D"/>
    <w:rsid w:val="004635F1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A1D"/>
    <w:rsid w:val="00483BA2"/>
    <w:rsid w:val="00483E0F"/>
    <w:rsid w:val="00484D7B"/>
    <w:rsid w:val="004852D8"/>
    <w:rsid w:val="004855AF"/>
    <w:rsid w:val="004867A5"/>
    <w:rsid w:val="00490A8B"/>
    <w:rsid w:val="00490BC9"/>
    <w:rsid w:val="00491614"/>
    <w:rsid w:val="00491A39"/>
    <w:rsid w:val="00491F89"/>
    <w:rsid w:val="004A2C66"/>
    <w:rsid w:val="004A32A2"/>
    <w:rsid w:val="004A3973"/>
    <w:rsid w:val="004A4A7E"/>
    <w:rsid w:val="004A4B62"/>
    <w:rsid w:val="004A7022"/>
    <w:rsid w:val="004A792E"/>
    <w:rsid w:val="004B2AE7"/>
    <w:rsid w:val="004B3F76"/>
    <w:rsid w:val="004B4985"/>
    <w:rsid w:val="004B777D"/>
    <w:rsid w:val="004B7BB9"/>
    <w:rsid w:val="004B7F41"/>
    <w:rsid w:val="004C04E3"/>
    <w:rsid w:val="004C2685"/>
    <w:rsid w:val="004C2744"/>
    <w:rsid w:val="004C2DA9"/>
    <w:rsid w:val="004C3729"/>
    <w:rsid w:val="004C38EA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63E3"/>
    <w:rsid w:val="00557AFD"/>
    <w:rsid w:val="00560BBA"/>
    <w:rsid w:val="00560E41"/>
    <w:rsid w:val="0056344F"/>
    <w:rsid w:val="00563949"/>
    <w:rsid w:val="0056422F"/>
    <w:rsid w:val="0056622F"/>
    <w:rsid w:val="00567463"/>
    <w:rsid w:val="005760B3"/>
    <w:rsid w:val="00576D18"/>
    <w:rsid w:val="0058036C"/>
    <w:rsid w:val="00583F0B"/>
    <w:rsid w:val="0058442C"/>
    <w:rsid w:val="00584883"/>
    <w:rsid w:val="00587E50"/>
    <w:rsid w:val="0059213E"/>
    <w:rsid w:val="00592535"/>
    <w:rsid w:val="00592B2D"/>
    <w:rsid w:val="005934DC"/>
    <w:rsid w:val="005935DE"/>
    <w:rsid w:val="005943BC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D55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571D"/>
    <w:rsid w:val="005F5C89"/>
    <w:rsid w:val="005F65D2"/>
    <w:rsid w:val="006015C9"/>
    <w:rsid w:val="00602947"/>
    <w:rsid w:val="0060353E"/>
    <w:rsid w:val="0060541A"/>
    <w:rsid w:val="006054F9"/>
    <w:rsid w:val="00605A72"/>
    <w:rsid w:val="00607166"/>
    <w:rsid w:val="00607563"/>
    <w:rsid w:val="00607CA2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276DD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9AF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85B"/>
    <w:rsid w:val="00692A73"/>
    <w:rsid w:val="00692A91"/>
    <w:rsid w:val="00693520"/>
    <w:rsid w:val="006940E4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80"/>
    <w:rsid w:val="006D25DE"/>
    <w:rsid w:val="006D32F0"/>
    <w:rsid w:val="006D6392"/>
    <w:rsid w:val="006D685D"/>
    <w:rsid w:val="006D6CBE"/>
    <w:rsid w:val="006E18E4"/>
    <w:rsid w:val="006E20CD"/>
    <w:rsid w:val="006E2520"/>
    <w:rsid w:val="006E2E1F"/>
    <w:rsid w:val="006E7307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073D8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0F02"/>
    <w:rsid w:val="0073277C"/>
    <w:rsid w:val="00733288"/>
    <w:rsid w:val="00736AB7"/>
    <w:rsid w:val="00737C08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4B40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87CF7"/>
    <w:rsid w:val="00790CAF"/>
    <w:rsid w:val="00790D58"/>
    <w:rsid w:val="007910E8"/>
    <w:rsid w:val="00791FA0"/>
    <w:rsid w:val="00792BEB"/>
    <w:rsid w:val="007970C6"/>
    <w:rsid w:val="007A1B91"/>
    <w:rsid w:val="007A240D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D75AE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4038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3EA6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56F72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179C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6CED"/>
    <w:rsid w:val="008D7E71"/>
    <w:rsid w:val="008E089E"/>
    <w:rsid w:val="008E2611"/>
    <w:rsid w:val="008E3535"/>
    <w:rsid w:val="008E3A67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0B6D"/>
    <w:rsid w:val="00962164"/>
    <w:rsid w:val="00962436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7F3"/>
    <w:rsid w:val="00984A98"/>
    <w:rsid w:val="009871F6"/>
    <w:rsid w:val="00987589"/>
    <w:rsid w:val="00990118"/>
    <w:rsid w:val="0099075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50E"/>
    <w:rsid w:val="009A67AF"/>
    <w:rsid w:val="009A69EC"/>
    <w:rsid w:val="009A72F8"/>
    <w:rsid w:val="009A76AE"/>
    <w:rsid w:val="009A7BA4"/>
    <w:rsid w:val="009B140B"/>
    <w:rsid w:val="009B29D3"/>
    <w:rsid w:val="009B2A7F"/>
    <w:rsid w:val="009B2FB9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40C8"/>
    <w:rsid w:val="009D4B58"/>
    <w:rsid w:val="009E0801"/>
    <w:rsid w:val="009E2B98"/>
    <w:rsid w:val="009E2F32"/>
    <w:rsid w:val="009E300B"/>
    <w:rsid w:val="009E448F"/>
    <w:rsid w:val="009E4DAC"/>
    <w:rsid w:val="009E556F"/>
    <w:rsid w:val="009E7863"/>
    <w:rsid w:val="009E7C0B"/>
    <w:rsid w:val="009F0850"/>
    <w:rsid w:val="009F2CFF"/>
    <w:rsid w:val="009F30F1"/>
    <w:rsid w:val="009F358E"/>
    <w:rsid w:val="009F40EA"/>
    <w:rsid w:val="009F45C3"/>
    <w:rsid w:val="00A00DBD"/>
    <w:rsid w:val="00A00DEF"/>
    <w:rsid w:val="00A01F8E"/>
    <w:rsid w:val="00A02D2A"/>
    <w:rsid w:val="00A04740"/>
    <w:rsid w:val="00A04B26"/>
    <w:rsid w:val="00A0687F"/>
    <w:rsid w:val="00A12DB8"/>
    <w:rsid w:val="00A13EB3"/>
    <w:rsid w:val="00A150EA"/>
    <w:rsid w:val="00A1568F"/>
    <w:rsid w:val="00A17438"/>
    <w:rsid w:val="00A2042A"/>
    <w:rsid w:val="00A2065C"/>
    <w:rsid w:val="00A2077A"/>
    <w:rsid w:val="00A21240"/>
    <w:rsid w:val="00A21C24"/>
    <w:rsid w:val="00A23AB1"/>
    <w:rsid w:val="00A25C77"/>
    <w:rsid w:val="00A25DA0"/>
    <w:rsid w:val="00A2619E"/>
    <w:rsid w:val="00A2636B"/>
    <w:rsid w:val="00A276FD"/>
    <w:rsid w:val="00A27BEB"/>
    <w:rsid w:val="00A27CFE"/>
    <w:rsid w:val="00A30599"/>
    <w:rsid w:val="00A31D42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3C24"/>
    <w:rsid w:val="00A65023"/>
    <w:rsid w:val="00A65FF3"/>
    <w:rsid w:val="00A67FC4"/>
    <w:rsid w:val="00A703CB"/>
    <w:rsid w:val="00A71A0B"/>
    <w:rsid w:val="00A72C04"/>
    <w:rsid w:val="00A748BA"/>
    <w:rsid w:val="00A74B48"/>
    <w:rsid w:val="00A754C1"/>
    <w:rsid w:val="00A75824"/>
    <w:rsid w:val="00A760A5"/>
    <w:rsid w:val="00A76898"/>
    <w:rsid w:val="00A82440"/>
    <w:rsid w:val="00A82B76"/>
    <w:rsid w:val="00A8307A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79F"/>
    <w:rsid w:val="00AC6891"/>
    <w:rsid w:val="00AC6E6D"/>
    <w:rsid w:val="00AC789D"/>
    <w:rsid w:val="00AC79A7"/>
    <w:rsid w:val="00AC7A24"/>
    <w:rsid w:val="00AD086B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34E1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600"/>
    <w:rsid w:val="00B4182C"/>
    <w:rsid w:val="00B41EE9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4BEC"/>
    <w:rsid w:val="00B6793C"/>
    <w:rsid w:val="00B70431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00BA"/>
    <w:rsid w:val="00BA14D2"/>
    <w:rsid w:val="00BA2F72"/>
    <w:rsid w:val="00BA7368"/>
    <w:rsid w:val="00BA7A33"/>
    <w:rsid w:val="00BB0A04"/>
    <w:rsid w:val="00BB11E4"/>
    <w:rsid w:val="00BB2790"/>
    <w:rsid w:val="00BB38E2"/>
    <w:rsid w:val="00BB537B"/>
    <w:rsid w:val="00BB5B75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42C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3CD"/>
    <w:rsid w:val="00C128A0"/>
    <w:rsid w:val="00C13956"/>
    <w:rsid w:val="00C16214"/>
    <w:rsid w:val="00C1732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12D"/>
    <w:rsid w:val="00C44BFB"/>
    <w:rsid w:val="00C44C8D"/>
    <w:rsid w:val="00C44CF6"/>
    <w:rsid w:val="00C47915"/>
    <w:rsid w:val="00C47E65"/>
    <w:rsid w:val="00C50929"/>
    <w:rsid w:val="00C5174D"/>
    <w:rsid w:val="00C51903"/>
    <w:rsid w:val="00C51F39"/>
    <w:rsid w:val="00C53170"/>
    <w:rsid w:val="00C53DB6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5EBC"/>
    <w:rsid w:val="00C66A38"/>
    <w:rsid w:val="00C714EF"/>
    <w:rsid w:val="00C7162C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87D1A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36BF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994"/>
    <w:rsid w:val="00D04EEF"/>
    <w:rsid w:val="00D10090"/>
    <w:rsid w:val="00D10D8F"/>
    <w:rsid w:val="00D14F9D"/>
    <w:rsid w:val="00D15037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D42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2487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6B9E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3394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15813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528B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3F73"/>
    <w:rsid w:val="00F14B4E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51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06FB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496"/>
    <w:rsid w:val="00F7163F"/>
    <w:rsid w:val="00F71D1C"/>
    <w:rsid w:val="00F732DE"/>
    <w:rsid w:val="00F735E7"/>
    <w:rsid w:val="00F73EE7"/>
    <w:rsid w:val="00F74FA4"/>
    <w:rsid w:val="00F759C6"/>
    <w:rsid w:val="00F77BDE"/>
    <w:rsid w:val="00F80BFD"/>
    <w:rsid w:val="00F811B6"/>
    <w:rsid w:val="00F82E2B"/>
    <w:rsid w:val="00F837B7"/>
    <w:rsid w:val="00F8452B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0299"/>
    <w:rsid w:val="00FF0D1B"/>
    <w:rsid w:val="00FF0FDE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1EE49C4"/>
  <w15:chartTrackingRefBased/>
  <w15:docId w15:val="{69652C44-C28A-4F24-857E-5CE512C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rvin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hudecek@karvina.cz" TargetMode="External"/><Relationship Id="rId14" Type="http://schemas.openxmlformats.org/officeDocument/2006/relationships/hyperlink" Target="http://www.youtube.com/user/karvina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karvina.org/pics/ico-web.png" TargetMode="External"/><Relationship Id="rId1" Type="http://schemas.openxmlformats.org/officeDocument/2006/relationships/image" Target="media/image3.png"/><Relationship Id="rId6" Type="http://schemas.openxmlformats.org/officeDocument/2006/relationships/image" Target="http://www.karvina.org/pics/ico-facebook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www.karvina.org/pics/ico-instagram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CDFB-F2DD-4247-BC6F-C40EC5F7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2760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Lukas.Hudecek@karvina.cz</dc:creator>
  <cp:keywords/>
  <cp:lastModifiedBy>Lukáš Hudeček</cp:lastModifiedBy>
  <cp:revision>2</cp:revision>
  <cp:lastPrinted>2019-01-28T10:01:00Z</cp:lastPrinted>
  <dcterms:created xsi:type="dcterms:W3CDTF">2020-10-22T13:14:00Z</dcterms:created>
  <dcterms:modified xsi:type="dcterms:W3CDTF">2020-10-22T13:14:00Z</dcterms:modified>
</cp:coreProperties>
</file>