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1C" w:rsidRPr="00BE3B1C" w:rsidRDefault="00BE3B1C" w:rsidP="00BE3B1C">
      <w:pPr>
        <w:pStyle w:val="rove2"/>
        <w:numPr>
          <w:ilvl w:val="0"/>
          <w:numId w:val="0"/>
        </w:numPr>
        <w:rPr>
          <w:b/>
          <w:sz w:val="28"/>
          <w:lang w:bidi="ar-SA"/>
        </w:rPr>
      </w:pPr>
      <w:r w:rsidRPr="00BE3B1C">
        <w:rPr>
          <w:b/>
          <w:sz w:val="28"/>
          <w:lang w:bidi="ar-SA"/>
        </w:rPr>
        <w:t xml:space="preserve">Prací nebo jinou obdobnou činností </w:t>
      </w:r>
      <w:r>
        <w:rPr>
          <w:b/>
          <w:sz w:val="28"/>
          <w:lang w:bidi="ar-SA"/>
        </w:rPr>
        <w:t>se rozumí:</w:t>
      </w:r>
      <w:bookmarkStart w:id="0" w:name="_GoBack"/>
      <w:bookmarkEnd w:id="0"/>
    </w:p>
    <w:p w:rsidR="00BE3B1C" w:rsidRDefault="00BE3B1C" w:rsidP="00BE3B1C">
      <w:pPr>
        <w:pStyle w:val="rove1"/>
        <w:numPr>
          <w:ilvl w:val="0"/>
          <w:numId w:val="0"/>
        </w:numPr>
        <w:ind w:left="360" w:firstLine="207"/>
        <w:rPr>
          <w:lang w:bidi="ar-SA"/>
        </w:rPr>
      </w:pPr>
      <w:r>
        <w:rPr>
          <w:lang w:bidi="ar-SA"/>
        </w:rPr>
        <w:t>a)</w:t>
      </w:r>
      <w:r>
        <w:rPr>
          <w:lang w:bidi="ar-SA"/>
        </w:rPr>
        <w:tab/>
        <w:t>zaměstnání</w:t>
      </w:r>
      <w:r>
        <w:rPr>
          <w:lang w:bidi="ar-SA"/>
        </w:rPr>
        <w:t>,</w:t>
      </w:r>
    </w:p>
    <w:p w:rsidR="00BE3B1C" w:rsidRDefault="00BE3B1C" w:rsidP="00BE3B1C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b)</w:t>
      </w:r>
      <w:r>
        <w:rPr>
          <w:lang w:bidi="ar-SA"/>
        </w:rPr>
        <w:tab/>
        <w:t>samostatná výdělečná činnost,</w:t>
      </w:r>
    </w:p>
    <w:p w:rsidR="00BE3B1C" w:rsidRDefault="00BE3B1C" w:rsidP="00BE3B1C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c)</w:t>
      </w:r>
      <w:r>
        <w:rPr>
          <w:lang w:bidi="ar-SA"/>
        </w:rPr>
        <w:tab/>
        <w:t>výkon práv spojených s účastí v právnické osobě,</w:t>
      </w:r>
    </w:p>
    <w:p w:rsidR="00BE3B1C" w:rsidRDefault="00BE3B1C" w:rsidP="00BE3B1C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d)</w:t>
      </w:r>
      <w:r>
        <w:rPr>
          <w:lang w:bidi="ar-SA"/>
        </w:rPr>
        <w:tab/>
        <w:t>služba</w:t>
      </w:r>
      <w:r>
        <w:rPr>
          <w:rStyle w:val="Znakapoznpodarou"/>
          <w:lang w:bidi="ar-SA"/>
        </w:rPr>
        <w:footnoteReference w:id="1"/>
      </w:r>
      <w:r>
        <w:rPr>
          <w:lang w:bidi="ar-SA"/>
        </w:rPr>
        <w:t>,</w:t>
      </w:r>
    </w:p>
    <w:p w:rsidR="00BE3B1C" w:rsidRDefault="00BE3B1C" w:rsidP="00BE3B1C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e)</w:t>
      </w:r>
      <w:r>
        <w:rPr>
          <w:lang w:bidi="ar-SA"/>
        </w:rPr>
        <w:tab/>
        <w:t xml:space="preserve">výkon funkce člena orgánu právnické osoby, který je do funkce volen, jmenován či jinak </w:t>
      </w:r>
    </w:p>
    <w:p w:rsidR="00BE3B1C" w:rsidRDefault="00BE3B1C" w:rsidP="00BE3B1C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 xml:space="preserve">               povolán, </w:t>
      </w:r>
    </w:p>
    <w:p w:rsidR="00BE3B1C" w:rsidRDefault="00BE3B1C" w:rsidP="00BE3B1C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f)</w:t>
      </w:r>
      <w:r>
        <w:rPr>
          <w:lang w:bidi="ar-SA"/>
        </w:rPr>
        <w:tab/>
      </w:r>
      <w:r>
        <w:rPr>
          <w:lang w:bidi="ar-SA"/>
        </w:rPr>
        <w:tab/>
        <w:t>dobrovolnická činnost,</w:t>
      </w:r>
    </w:p>
    <w:p w:rsidR="00BE3B1C" w:rsidRDefault="00BE3B1C" w:rsidP="00BE3B1C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g)</w:t>
      </w:r>
      <w:r>
        <w:rPr>
          <w:lang w:bidi="ar-SA"/>
        </w:rPr>
        <w:tab/>
        <w:t xml:space="preserve">odborná praxe, stáž, </w:t>
      </w:r>
    </w:p>
    <w:p w:rsidR="00BE3B1C" w:rsidRDefault="00BE3B1C" w:rsidP="00BE3B1C">
      <w:pPr>
        <w:pStyle w:val="rove1"/>
        <w:numPr>
          <w:ilvl w:val="0"/>
          <w:numId w:val="0"/>
        </w:numPr>
        <w:ind w:left="360" w:firstLine="207"/>
        <w:rPr>
          <w:lang w:bidi="ar-SA"/>
        </w:rPr>
      </w:pPr>
      <w:r>
        <w:rPr>
          <w:lang w:bidi="ar-SA"/>
        </w:rPr>
        <w:t>h)</w:t>
      </w:r>
      <w:r>
        <w:rPr>
          <w:lang w:bidi="ar-SA"/>
        </w:rPr>
        <w:tab/>
        <w:t xml:space="preserve">výkon práv a povinností vyplývajících ze smlouvy, jejímž předmětem je poskytování </w:t>
      </w:r>
    </w:p>
    <w:p w:rsidR="00BE3B1C" w:rsidRDefault="00BE3B1C" w:rsidP="00BE3B1C">
      <w:pPr>
        <w:pStyle w:val="rove1"/>
        <w:numPr>
          <w:ilvl w:val="0"/>
          <w:numId w:val="0"/>
        </w:numPr>
        <w:ind w:left="360" w:firstLine="207"/>
        <w:rPr>
          <w:lang w:bidi="ar-SA"/>
        </w:rPr>
      </w:pPr>
      <w:r>
        <w:rPr>
          <w:lang w:bidi="ar-SA"/>
        </w:rPr>
        <w:t xml:space="preserve">               dodávek, služeb, stavebních prací nebo jiného obdobného plnění,</w:t>
      </w:r>
    </w:p>
    <w:p w:rsidR="00BE3B1C" w:rsidRDefault="00BE3B1C" w:rsidP="00BE3B1C">
      <w:pPr>
        <w:pStyle w:val="rove1"/>
        <w:numPr>
          <w:ilvl w:val="0"/>
          <w:numId w:val="0"/>
        </w:numPr>
        <w:ind w:left="360" w:firstLine="207"/>
        <w:rPr>
          <w:lang w:bidi="ar-SA"/>
        </w:rPr>
      </w:pPr>
      <w:r>
        <w:rPr>
          <w:lang w:bidi="ar-SA"/>
        </w:rPr>
        <w:t>i)</w:t>
      </w:r>
      <w:r>
        <w:rPr>
          <w:lang w:bidi="ar-SA"/>
        </w:rPr>
        <w:tab/>
      </w:r>
      <w:r>
        <w:rPr>
          <w:lang w:bidi="ar-SA"/>
        </w:rPr>
        <w:tab/>
        <w:t>ucházení se o práci nebo jinou obdobnou činnost.</w:t>
      </w:r>
    </w:p>
    <w:p w:rsidR="00F71D74" w:rsidRDefault="00BE3B1C"/>
    <w:sectPr w:rsidR="00F7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1C" w:rsidRDefault="00BE3B1C" w:rsidP="00BE3B1C">
      <w:pPr>
        <w:spacing w:after="0" w:line="240" w:lineRule="auto"/>
      </w:pPr>
      <w:r>
        <w:separator/>
      </w:r>
    </w:p>
  </w:endnote>
  <w:endnote w:type="continuationSeparator" w:id="0">
    <w:p w:rsidR="00BE3B1C" w:rsidRDefault="00BE3B1C" w:rsidP="00B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1C" w:rsidRDefault="00BE3B1C" w:rsidP="00BE3B1C">
      <w:pPr>
        <w:spacing w:after="0" w:line="240" w:lineRule="auto"/>
      </w:pPr>
      <w:r>
        <w:separator/>
      </w:r>
    </w:p>
  </w:footnote>
  <w:footnote w:type="continuationSeparator" w:id="0">
    <w:p w:rsidR="00BE3B1C" w:rsidRDefault="00BE3B1C" w:rsidP="00BE3B1C">
      <w:pPr>
        <w:spacing w:after="0" w:line="240" w:lineRule="auto"/>
      </w:pPr>
      <w:r>
        <w:continuationSeparator/>
      </w:r>
    </w:p>
  </w:footnote>
  <w:footnote w:id="1">
    <w:p w:rsidR="00BE3B1C" w:rsidRPr="00986D13" w:rsidRDefault="00BE3B1C" w:rsidP="00BE3B1C">
      <w:pPr>
        <w:pStyle w:val="Textpoznpodarou"/>
        <w:rPr>
          <w:rFonts w:ascii="Times New Roman" w:hAnsi="Times New Roman"/>
          <w:sz w:val="18"/>
        </w:rPr>
      </w:pPr>
      <w:r w:rsidRPr="00986D13">
        <w:rPr>
          <w:rStyle w:val="Znakapoznpodarou"/>
          <w:rFonts w:ascii="Times New Roman" w:hAnsi="Times New Roman"/>
          <w:sz w:val="18"/>
        </w:rPr>
        <w:footnoteRef/>
      </w:r>
      <w:r w:rsidRPr="00986D13">
        <w:rPr>
          <w:rFonts w:ascii="Times New Roman" w:hAnsi="Times New Roman"/>
          <w:sz w:val="18"/>
          <w:vertAlign w:val="superscript"/>
        </w:rPr>
        <w:t>)</w:t>
      </w:r>
      <w:r w:rsidRPr="00986D13">
        <w:rPr>
          <w:rFonts w:ascii="Times New Roman" w:hAnsi="Times New Roman"/>
          <w:sz w:val="18"/>
        </w:rPr>
        <w:t xml:space="preserve"> Zákon č. 221/1999 Sb., o vojácích z povolání, ve znění pozdějších předpisů.</w:t>
      </w:r>
    </w:p>
    <w:p w:rsidR="00BE3B1C" w:rsidRPr="00986D13" w:rsidRDefault="00BE3B1C" w:rsidP="00BE3B1C">
      <w:pPr>
        <w:pStyle w:val="Textpoznpodarou"/>
        <w:rPr>
          <w:rFonts w:ascii="Times New Roman" w:hAnsi="Times New Roman"/>
          <w:sz w:val="18"/>
        </w:rPr>
      </w:pPr>
      <w:r w:rsidRPr="00986D13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</w:t>
      </w:r>
      <w:r w:rsidRPr="00986D13">
        <w:rPr>
          <w:rFonts w:ascii="Times New Roman" w:hAnsi="Times New Roman"/>
          <w:sz w:val="18"/>
        </w:rPr>
        <w:t>Zákon č. 361/2003 Sb., o služebním poměru příslušníků bezpečnostních sborů, ve znění pozdějších předpisů.</w:t>
      </w:r>
    </w:p>
    <w:p w:rsidR="00BE3B1C" w:rsidRPr="00986D13" w:rsidRDefault="00BE3B1C" w:rsidP="00BE3B1C">
      <w:pPr>
        <w:pStyle w:val="Textpoznpodarou"/>
        <w:rPr>
          <w:rFonts w:ascii="Times New Roman" w:hAnsi="Times New Roman"/>
          <w:sz w:val="18"/>
        </w:rPr>
      </w:pPr>
      <w:r w:rsidRPr="00986D13">
        <w:rPr>
          <w:rFonts w:ascii="Times New Roman" w:hAnsi="Times New Roman"/>
          <w:sz w:val="18"/>
        </w:rPr>
        <w:t xml:space="preserve">   Zákon č. 234/2014 Sb., o státní službě, ve znění pozdějších předpisů.</w:t>
      </w:r>
    </w:p>
    <w:p w:rsidR="00BE3B1C" w:rsidRPr="00986D13" w:rsidRDefault="00BE3B1C" w:rsidP="00BE3B1C">
      <w:pPr>
        <w:pStyle w:val="Textpoznpodarou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5671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1C"/>
    <w:rsid w:val="00034CA4"/>
    <w:rsid w:val="000C048B"/>
    <w:rsid w:val="004937CB"/>
    <w:rsid w:val="00B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FB85"/>
  <w15:chartTrackingRefBased/>
  <w15:docId w15:val="{4C16F386-69FB-4866-9ECA-540CC8FC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qFormat/>
    <w:rsid w:val="00BE3B1C"/>
    <w:pPr>
      <w:numPr>
        <w:numId w:val="1"/>
      </w:numPr>
      <w:spacing w:before="400" w:after="0" w:line="240" w:lineRule="auto"/>
      <w:ind w:left="0"/>
      <w:jc w:val="center"/>
    </w:pPr>
    <w:rPr>
      <w:rFonts w:ascii="Arial" w:eastAsiaTheme="minorEastAsia" w:hAnsi="Arial"/>
      <w:b/>
      <w:sz w:val="20"/>
      <w:lang w:bidi="en-US"/>
    </w:rPr>
  </w:style>
  <w:style w:type="paragraph" w:customStyle="1" w:styleId="rove1">
    <w:name w:val="Úroveň 1"/>
    <w:basedOn w:val="Normln"/>
    <w:qFormat/>
    <w:rsid w:val="00BE3B1C"/>
    <w:pPr>
      <w:numPr>
        <w:ilvl w:val="1"/>
        <w:numId w:val="1"/>
      </w:numPr>
      <w:spacing w:after="80" w:line="276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rove2">
    <w:name w:val="Úroveň 2"/>
    <w:basedOn w:val="Normln"/>
    <w:qFormat/>
    <w:rsid w:val="00BE3B1C"/>
    <w:pPr>
      <w:numPr>
        <w:ilvl w:val="2"/>
        <w:numId w:val="1"/>
      </w:numPr>
      <w:spacing w:after="80" w:line="276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rove3">
    <w:name w:val="Úroveň 3"/>
    <w:basedOn w:val="Normln"/>
    <w:qFormat/>
    <w:rsid w:val="00BE3B1C"/>
    <w:pPr>
      <w:numPr>
        <w:ilvl w:val="3"/>
        <w:numId w:val="1"/>
      </w:numPr>
      <w:spacing w:after="40" w:line="276" w:lineRule="auto"/>
      <w:jc w:val="both"/>
    </w:pPr>
    <w:rPr>
      <w:rFonts w:ascii="Arial" w:eastAsiaTheme="minorEastAsia" w:hAnsi="Arial"/>
      <w:sz w:val="20"/>
      <w:lang w:bidi="en-US"/>
    </w:r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BE3B1C"/>
    <w:pPr>
      <w:spacing w:after="0" w:line="240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BE3B1C"/>
    <w:rPr>
      <w:rFonts w:ascii="Arial" w:eastAsiaTheme="minorEastAsia" w:hAnsi="Arial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unhideWhenUsed/>
    <w:rsid w:val="00BE3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Pietraszová</dc:creator>
  <cp:keywords/>
  <dc:description/>
  <cp:lastModifiedBy>Kateřina Pietraszová</cp:lastModifiedBy>
  <cp:revision>1</cp:revision>
  <dcterms:created xsi:type="dcterms:W3CDTF">2021-12-10T07:25:00Z</dcterms:created>
  <dcterms:modified xsi:type="dcterms:W3CDTF">2021-12-10T07:26:00Z</dcterms:modified>
</cp:coreProperties>
</file>